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37"/>
        <w:tblW w:w="9483" w:type="dxa"/>
        <w:tblLook w:val="04A0"/>
      </w:tblPr>
      <w:tblGrid>
        <w:gridCol w:w="4731"/>
        <w:gridCol w:w="4752"/>
      </w:tblGrid>
      <w:tr w:rsidR="00172DED" w:rsidRPr="00172DED" w:rsidTr="00172DED">
        <w:trPr>
          <w:trHeight w:val="1166"/>
        </w:trPr>
        <w:tc>
          <w:tcPr>
            <w:tcW w:w="9483" w:type="dxa"/>
            <w:gridSpan w:val="2"/>
            <w:shd w:val="clear" w:color="auto" w:fill="E36C0A" w:themeFill="accent6" w:themeFillShade="BF"/>
          </w:tcPr>
          <w:p w:rsidR="00172DED" w:rsidRPr="00172DED" w:rsidRDefault="00172DED" w:rsidP="00172DE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72DED">
              <w:rPr>
                <w:b/>
                <w:sz w:val="32"/>
                <w:szCs w:val="32"/>
              </w:rPr>
              <w:t>PLAN UPISA U 1. RAZRED</w:t>
            </w:r>
          </w:p>
          <w:p w:rsidR="00172DED" w:rsidRPr="00172DED" w:rsidRDefault="00172DED" w:rsidP="00172DE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72DED">
              <w:rPr>
                <w:b/>
                <w:sz w:val="32"/>
                <w:szCs w:val="32"/>
              </w:rPr>
              <w:t>OSNOVNE ŠKOLE ZA ŠKOLSKU GODINU 2013./2014.</w:t>
            </w:r>
          </w:p>
        </w:tc>
      </w:tr>
      <w:tr w:rsidR="00172DED" w:rsidTr="00172DED">
        <w:trPr>
          <w:trHeight w:val="3499"/>
        </w:trPr>
        <w:tc>
          <w:tcPr>
            <w:tcW w:w="9483" w:type="dxa"/>
            <w:gridSpan w:val="2"/>
            <w:shd w:val="clear" w:color="auto" w:fill="DBE5F1" w:themeFill="accent1" w:themeFillTint="33"/>
          </w:tcPr>
          <w:p w:rsidR="00172DED" w:rsidRPr="00172DED" w:rsidRDefault="00172DED" w:rsidP="002677A8">
            <w:pPr>
              <w:spacing w:before="240" w:line="360" w:lineRule="auto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U prvi razred osnovne škole upisuju se d</w:t>
            </w:r>
            <w:r w:rsidR="00946944">
              <w:rPr>
                <w:sz w:val="28"/>
                <w:szCs w:val="28"/>
              </w:rPr>
              <w:t>jeca koja su do 1. travnja tekuć</w:t>
            </w:r>
            <w:r w:rsidRPr="00172DED">
              <w:rPr>
                <w:sz w:val="28"/>
                <w:szCs w:val="28"/>
              </w:rPr>
              <w:t xml:space="preserve">e </w:t>
            </w:r>
            <w:r w:rsidR="00946944">
              <w:rPr>
                <w:sz w:val="28"/>
                <w:szCs w:val="28"/>
              </w:rPr>
              <w:t>godine navršila 6 godina života</w:t>
            </w:r>
            <w:r w:rsidRPr="00172DED">
              <w:rPr>
                <w:sz w:val="28"/>
                <w:szCs w:val="28"/>
              </w:rPr>
              <w:t xml:space="preserve"> (</w:t>
            </w:r>
            <w:r w:rsidRPr="002677A8">
              <w:rPr>
                <w:b/>
                <w:sz w:val="28"/>
                <w:szCs w:val="28"/>
              </w:rPr>
              <w:t>djeca rođena od 1.travnja 2006. do 31.ožujka 2007.</w:t>
            </w:r>
            <w:r w:rsidRPr="00172DED">
              <w:rPr>
                <w:sz w:val="28"/>
                <w:szCs w:val="28"/>
              </w:rPr>
              <w:t>)</w:t>
            </w:r>
            <w:r w:rsidR="00946944">
              <w:rPr>
                <w:sz w:val="28"/>
                <w:szCs w:val="28"/>
              </w:rPr>
              <w:t>.</w:t>
            </w:r>
          </w:p>
          <w:p w:rsidR="00172DED" w:rsidRPr="00172DED" w:rsidRDefault="00946944" w:rsidP="002677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Roditelj ili staratelj izvršit ć</w:t>
            </w:r>
            <w:r w:rsidR="00172DED" w:rsidRPr="00172DED">
              <w:rPr>
                <w:sz w:val="28"/>
                <w:szCs w:val="28"/>
              </w:rPr>
              <w:t xml:space="preserve">e prijavu za upis. Uz prijavu se obvezno prilaže </w:t>
            </w:r>
            <w:r w:rsidR="00172DED" w:rsidRPr="002677A8">
              <w:rPr>
                <w:b/>
                <w:sz w:val="28"/>
                <w:szCs w:val="28"/>
              </w:rPr>
              <w:t>OIB djeteta</w:t>
            </w:r>
            <w:r w:rsidR="00172DED" w:rsidRPr="00172DED">
              <w:rPr>
                <w:sz w:val="28"/>
                <w:szCs w:val="28"/>
              </w:rPr>
              <w:t>.</w:t>
            </w:r>
          </w:p>
          <w:p w:rsidR="00172DED" w:rsidRDefault="00946944" w:rsidP="002677A8">
            <w:pPr>
              <w:spacing w:before="240" w:line="360" w:lineRule="auto"/>
            </w:pPr>
            <w:r>
              <w:rPr>
                <w:sz w:val="28"/>
                <w:szCs w:val="28"/>
              </w:rPr>
              <w:t>Prijave za upis obavljat ć</w:t>
            </w:r>
            <w:r w:rsidR="00172DED" w:rsidRPr="00172DED">
              <w:rPr>
                <w:sz w:val="28"/>
                <w:szCs w:val="28"/>
              </w:rPr>
              <w:t>e se u stručnoj službi škole</w:t>
            </w:r>
            <w:r>
              <w:rPr>
                <w:sz w:val="28"/>
                <w:szCs w:val="28"/>
              </w:rPr>
              <w:t xml:space="preserve"> </w:t>
            </w:r>
            <w:r w:rsidRPr="002677A8">
              <w:rPr>
                <w:b/>
                <w:sz w:val="28"/>
                <w:szCs w:val="28"/>
              </w:rPr>
              <w:t xml:space="preserve">od </w:t>
            </w:r>
            <w:r w:rsidR="00172DED" w:rsidRPr="002677A8">
              <w:rPr>
                <w:b/>
                <w:sz w:val="28"/>
                <w:szCs w:val="28"/>
              </w:rPr>
              <w:t xml:space="preserve">14.01.  </w:t>
            </w:r>
            <w:r w:rsidR="002677A8">
              <w:rPr>
                <w:b/>
                <w:sz w:val="28"/>
                <w:szCs w:val="28"/>
              </w:rPr>
              <w:t>do  25</w:t>
            </w:r>
            <w:r w:rsidR="00172DED" w:rsidRPr="002677A8">
              <w:rPr>
                <w:b/>
                <w:sz w:val="28"/>
                <w:szCs w:val="28"/>
              </w:rPr>
              <w:t>.01. 2013.</w:t>
            </w:r>
            <w:r w:rsidRPr="00172DED">
              <w:rPr>
                <w:sz w:val="28"/>
                <w:szCs w:val="28"/>
              </w:rPr>
              <w:t xml:space="preserve"> sve radne dane </w:t>
            </w:r>
            <w:r w:rsidRPr="002677A8">
              <w:rPr>
                <w:b/>
                <w:sz w:val="28"/>
                <w:szCs w:val="28"/>
              </w:rPr>
              <w:t>o</w:t>
            </w:r>
            <w:r w:rsidR="00172DED" w:rsidRPr="002677A8">
              <w:rPr>
                <w:b/>
                <w:sz w:val="28"/>
                <w:szCs w:val="28"/>
              </w:rPr>
              <w:t>d 12:00 do 14</w:t>
            </w:r>
            <w:r w:rsidR="00172DED" w:rsidRPr="002677A8">
              <w:rPr>
                <w:b/>
                <w:sz w:val="28"/>
                <w:szCs w:val="28"/>
              </w:rPr>
              <w:t>:00</w:t>
            </w:r>
            <w:r w:rsidR="00172DED" w:rsidRPr="002677A8">
              <w:rPr>
                <w:b/>
              </w:rPr>
              <w:t xml:space="preserve"> </w:t>
            </w:r>
            <w:r w:rsidRPr="002677A8">
              <w:rPr>
                <w:b/>
              </w:rPr>
              <w:t>sati</w:t>
            </w:r>
            <w:r>
              <w:t>.</w:t>
            </w:r>
          </w:p>
        </w:tc>
      </w:tr>
      <w:tr w:rsidR="00172DED" w:rsidTr="00172DED">
        <w:trPr>
          <w:trHeight w:val="560"/>
        </w:trPr>
        <w:tc>
          <w:tcPr>
            <w:tcW w:w="9483" w:type="dxa"/>
            <w:gridSpan w:val="2"/>
            <w:shd w:val="clear" w:color="auto" w:fill="E36C0A" w:themeFill="accent6" w:themeFillShade="BF"/>
          </w:tcPr>
          <w:p w:rsidR="00172DED" w:rsidRPr="00172DED" w:rsidRDefault="00172DED" w:rsidP="002677A8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172DED">
              <w:rPr>
                <w:b/>
                <w:sz w:val="32"/>
                <w:szCs w:val="32"/>
              </w:rPr>
              <w:t>POPIS ULICA IZ KOJIH SE DJECA UPISUJU U OŠ „BLATINE-ŠKRAPE“:</w:t>
            </w:r>
          </w:p>
        </w:tc>
      </w:tr>
      <w:tr w:rsidR="00172DED" w:rsidTr="00946944">
        <w:trPr>
          <w:trHeight w:val="3003"/>
        </w:trPr>
        <w:tc>
          <w:tcPr>
            <w:tcW w:w="4731" w:type="dxa"/>
            <w:shd w:val="clear" w:color="auto" w:fill="DBE5F1" w:themeFill="accent1" w:themeFillTint="33"/>
          </w:tcPr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Poljička cesta (od br. 11-35)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Dubrovačka ulica (od br. 3-5)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Matice Hrvatske (parni brojevi)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V. Krstulović</w:t>
            </w:r>
            <w:bookmarkStart w:id="0" w:name="_GoBack"/>
            <w:bookmarkEnd w:id="0"/>
            <w:r w:rsidRPr="00172DED">
              <w:rPr>
                <w:sz w:val="28"/>
                <w:szCs w:val="28"/>
              </w:rPr>
              <w:t>a (10-14)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Osječka (10-14)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Škrape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Šimićeva</w:t>
            </w:r>
          </w:p>
        </w:tc>
        <w:tc>
          <w:tcPr>
            <w:tcW w:w="4752" w:type="dxa"/>
            <w:shd w:val="clear" w:color="auto" w:fill="DBE5F1" w:themeFill="accent1" w:themeFillTint="33"/>
          </w:tcPr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Klovićeva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Odakova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Na Križice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Mitnička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Uskočka</w:t>
            </w:r>
          </w:p>
          <w:p w:rsidR="00172DED" w:rsidRPr="00172DED" w:rsidRDefault="00172DED" w:rsidP="002677A8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172DED">
              <w:rPr>
                <w:sz w:val="28"/>
                <w:szCs w:val="28"/>
              </w:rPr>
              <w:t>Kapićeva</w:t>
            </w:r>
          </w:p>
          <w:p w:rsidR="00172DED" w:rsidRDefault="00172DED" w:rsidP="002677A8">
            <w:pPr>
              <w:spacing w:before="240" w:line="276" w:lineRule="auto"/>
              <w:jc w:val="center"/>
            </w:pPr>
          </w:p>
        </w:tc>
      </w:tr>
      <w:tr w:rsidR="00172DED" w:rsidTr="00172DED">
        <w:trPr>
          <w:trHeight w:val="606"/>
        </w:trPr>
        <w:tc>
          <w:tcPr>
            <w:tcW w:w="9483" w:type="dxa"/>
            <w:gridSpan w:val="2"/>
            <w:shd w:val="clear" w:color="auto" w:fill="DBE5F1" w:themeFill="accent1" w:themeFillTint="33"/>
          </w:tcPr>
          <w:p w:rsidR="00172DED" w:rsidRPr="002677A8" w:rsidRDefault="00172DED" w:rsidP="002677A8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2677A8">
              <w:rPr>
                <w:b/>
                <w:sz w:val="28"/>
                <w:szCs w:val="28"/>
              </w:rPr>
              <w:t>Sve detaljnije informacije možete dobiti u stručnoj službi škole.</w:t>
            </w:r>
          </w:p>
        </w:tc>
      </w:tr>
    </w:tbl>
    <w:p w:rsidR="00172DED" w:rsidRDefault="00172DED" w:rsidP="00172DED"/>
    <w:sectPr w:rsidR="00172DED" w:rsidSect="002677A8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A9" w:rsidRDefault="003744A9" w:rsidP="00E27EDB">
      <w:pPr>
        <w:spacing w:after="0" w:line="240" w:lineRule="auto"/>
      </w:pPr>
      <w:r>
        <w:separator/>
      </w:r>
    </w:p>
  </w:endnote>
  <w:endnote w:type="continuationSeparator" w:id="0">
    <w:p w:rsidR="003744A9" w:rsidRDefault="003744A9" w:rsidP="00E2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A9" w:rsidRDefault="003744A9" w:rsidP="00E27EDB">
      <w:pPr>
        <w:spacing w:after="0" w:line="240" w:lineRule="auto"/>
      </w:pPr>
      <w:r>
        <w:separator/>
      </w:r>
    </w:p>
  </w:footnote>
  <w:footnote w:type="continuationSeparator" w:id="0">
    <w:p w:rsidR="003744A9" w:rsidRDefault="003744A9" w:rsidP="00E2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A8" w:rsidRDefault="002677A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-1650365</wp:posOffset>
          </wp:positionV>
          <wp:extent cx="2273300" cy="1732915"/>
          <wp:effectExtent l="19050" t="0" r="0" b="0"/>
          <wp:wrapSquare wrapText="bothSides"/>
          <wp:docPr id="2" name="Slika 2" descr="C:\Users\Knjiznica\Desktop\2013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znica\Desktop\2013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73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77A8" w:rsidRDefault="002677A8">
    <w:pPr>
      <w:pStyle w:val="Header"/>
    </w:pPr>
  </w:p>
  <w:p w:rsidR="002677A8" w:rsidRDefault="002677A8">
    <w:pPr>
      <w:pStyle w:val="Header"/>
    </w:pPr>
  </w:p>
  <w:p w:rsidR="002677A8" w:rsidRDefault="002677A8">
    <w:pPr>
      <w:pStyle w:val="Header"/>
    </w:pPr>
  </w:p>
  <w:p w:rsidR="002677A8" w:rsidRDefault="002677A8">
    <w:pPr>
      <w:pStyle w:val="Header"/>
    </w:pPr>
  </w:p>
  <w:p w:rsidR="002677A8" w:rsidRDefault="002677A8">
    <w:pPr>
      <w:pStyle w:val="Header"/>
    </w:pPr>
  </w:p>
  <w:p w:rsidR="002677A8" w:rsidRDefault="002677A8">
    <w:pPr>
      <w:pStyle w:val="Header"/>
    </w:pPr>
  </w:p>
  <w:p w:rsidR="00E27EDB" w:rsidRDefault="00E27E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7EDB"/>
    <w:rsid w:val="00172DED"/>
    <w:rsid w:val="002677A8"/>
    <w:rsid w:val="003744A9"/>
    <w:rsid w:val="00523D7E"/>
    <w:rsid w:val="00946944"/>
    <w:rsid w:val="00B824E7"/>
    <w:rsid w:val="00C236D3"/>
    <w:rsid w:val="00DE447B"/>
    <w:rsid w:val="00E2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DB"/>
  </w:style>
  <w:style w:type="paragraph" w:styleId="Footer">
    <w:name w:val="footer"/>
    <w:basedOn w:val="Normal"/>
    <w:link w:val="FooterChar"/>
    <w:uiPriority w:val="99"/>
    <w:unhideWhenUsed/>
    <w:rsid w:val="00E2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DB"/>
  </w:style>
  <w:style w:type="paragraph" w:styleId="BalloonText">
    <w:name w:val="Balloon Text"/>
    <w:basedOn w:val="Normal"/>
    <w:link w:val="BalloonTextChar"/>
    <w:uiPriority w:val="99"/>
    <w:semiHidden/>
    <w:unhideWhenUsed/>
    <w:rsid w:val="00E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EDB"/>
  </w:style>
  <w:style w:type="paragraph" w:styleId="Podnoje">
    <w:name w:val="footer"/>
    <w:basedOn w:val="Normal"/>
    <w:link w:val="PodnojeChar"/>
    <w:uiPriority w:val="99"/>
    <w:unhideWhenUsed/>
    <w:rsid w:val="00E2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EDB"/>
  </w:style>
  <w:style w:type="paragraph" w:styleId="Tekstbalonia">
    <w:name w:val="Balloon Text"/>
    <w:basedOn w:val="Normal"/>
    <w:link w:val="TekstbaloniaChar"/>
    <w:uiPriority w:val="99"/>
    <w:semiHidden/>
    <w:unhideWhenUsed/>
    <w:rsid w:val="00E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Pedagog</cp:lastModifiedBy>
  <cp:revision>2</cp:revision>
  <dcterms:created xsi:type="dcterms:W3CDTF">2012-12-19T09:07:00Z</dcterms:created>
  <dcterms:modified xsi:type="dcterms:W3CDTF">2012-12-19T09:07:00Z</dcterms:modified>
</cp:coreProperties>
</file>