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C9" w:rsidRPr="00D905B4" w:rsidRDefault="00167D2E" w:rsidP="003C4DA2">
      <w:pPr>
        <w:rPr>
          <w:b/>
          <w:sz w:val="28"/>
          <w:szCs w:val="28"/>
        </w:rPr>
      </w:pPr>
      <w:r w:rsidRPr="00D905B4">
        <w:rPr>
          <w:b/>
          <w:sz w:val="28"/>
          <w:szCs w:val="28"/>
        </w:rPr>
        <w:t>O Š „BLATINE-ŠKRAPE“</w:t>
      </w:r>
    </w:p>
    <w:p w:rsidR="000A7605" w:rsidRPr="00D905B4" w:rsidRDefault="000A7605" w:rsidP="003C4DA2">
      <w:pPr>
        <w:rPr>
          <w:b/>
          <w:sz w:val="28"/>
          <w:szCs w:val="28"/>
        </w:rPr>
      </w:pPr>
      <w:r w:rsidRPr="00D905B4">
        <w:rPr>
          <w:b/>
          <w:sz w:val="28"/>
          <w:szCs w:val="28"/>
        </w:rPr>
        <w:t>21000    S P L I T</w:t>
      </w:r>
    </w:p>
    <w:p w:rsidR="003C4DA2" w:rsidRPr="00D905B4" w:rsidRDefault="00167D2E" w:rsidP="003C4DA2">
      <w:pPr>
        <w:rPr>
          <w:b/>
          <w:sz w:val="28"/>
          <w:szCs w:val="28"/>
        </w:rPr>
      </w:pPr>
      <w:r w:rsidRPr="00D905B4">
        <w:rPr>
          <w:b/>
          <w:sz w:val="28"/>
          <w:szCs w:val="28"/>
        </w:rPr>
        <w:t xml:space="preserve"> NA KRIŽICE </w:t>
      </w:r>
      <w:r w:rsidR="000A7605" w:rsidRPr="00D905B4">
        <w:rPr>
          <w:b/>
          <w:sz w:val="28"/>
          <w:szCs w:val="28"/>
        </w:rPr>
        <w:t>2</w:t>
      </w:r>
    </w:p>
    <w:p w:rsidR="00637145" w:rsidRPr="00D905B4" w:rsidRDefault="003C4DA2" w:rsidP="003C4DA2">
      <w:pPr>
        <w:rPr>
          <w:b/>
          <w:sz w:val="28"/>
          <w:szCs w:val="28"/>
        </w:rPr>
      </w:pPr>
      <w:r w:rsidRPr="00D905B4">
        <w:rPr>
          <w:b/>
          <w:sz w:val="28"/>
          <w:szCs w:val="28"/>
        </w:rPr>
        <w:t xml:space="preserve">RKPD : </w:t>
      </w:r>
      <w:r w:rsidR="003C43E2" w:rsidRPr="00D905B4">
        <w:rPr>
          <w:b/>
          <w:sz w:val="28"/>
          <w:szCs w:val="28"/>
        </w:rPr>
        <w:t>13</w:t>
      </w:r>
      <w:r w:rsidR="0014212F" w:rsidRPr="00D905B4">
        <w:rPr>
          <w:b/>
          <w:sz w:val="28"/>
          <w:szCs w:val="28"/>
        </w:rPr>
        <w:t>383</w:t>
      </w:r>
    </w:p>
    <w:p w:rsidR="00637145" w:rsidRPr="00D905B4" w:rsidRDefault="003C4DA2" w:rsidP="003C4DA2">
      <w:pPr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D905B4">
        <w:rPr>
          <w:b/>
          <w:sz w:val="28"/>
          <w:szCs w:val="28"/>
        </w:rPr>
        <w:t xml:space="preserve">OIB: </w:t>
      </w:r>
      <w:r w:rsidR="00167D2E" w:rsidRPr="00D905B4">
        <w:rPr>
          <w:b/>
          <w:sz w:val="28"/>
          <w:szCs w:val="28"/>
        </w:rPr>
        <w:t>80111237558</w:t>
      </w:r>
    </w:p>
    <w:p w:rsidR="00ED617F" w:rsidRPr="00D905B4" w:rsidRDefault="003C43E2" w:rsidP="003C4DA2">
      <w:pPr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S</w:t>
      </w:r>
      <w:r w:rsidR="000A7605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plit</w:t>
      </w:r>
      <w:r w:rsidR="00ED617F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,</w:t>
      </w:r>
      <w:r w:rsidR="000A7605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="00ED617F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="00EC5A06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2</w:t>
      </w:r>
      <w:r w:rsidR="00BA3886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8</w:t>
      </w:r>
      <w:r w:rsidR="00745E5B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  <w:r w:rsidR="000A7605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siječnja </w:t>
      </w:r>
      <w:r w:rsidR="00EC5A06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202</w:t>
      </w:r>
      <w:r w:rsidR="00BA3886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2</w:t>
      </w:r>
      <w:r w:rsidR="00745E5B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  <w:r w:rsidR="00B2256D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="00745E5B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god.</w:t>
      </w:r>
    </w:p>
    <w:p w:rsidR="00B2256D" w:rsidRPr="00D905B4" w:rsidRDefault="00B2256D" w:rsidP="003C4DA2">
      <w:pPr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66A32" w:rsidRPr="00390A75" w:rsidRDefault="003C4DA2" w:rsidP="00C01C80">
      <w:pPr>
        <w:pStyle w:val="Naslov1"/>
        <w:jc w:val="center"/>
        <w:rPr>
          <w:rFonts w:eastAsia="Times New Roman"/>
          <w:color w:val="000000" w:themeColor="text1"/>
          <w:sz w:val="32"/>
          <w:szCs w:val="32"/>
          <w:lang w:eastAsia="hr-HR"/>
        </w:rPr>
      </w:pPr>
      <w:r w:rsidRPr="00390A75">
        <w:rPr>
          <w:rFonts w:eastAsia="Times New Roman"/>
          <w:color w:val="000000" w:themeColor="text1"/>
          <w:sz w:val="32"/>
          <w:szCs w:val="32"/>
          <w:lang w:eastAsia="hr-HR"/>
        </w:rPr>
        <w:t>BILJEŠKE UZ FINANCIJSKE IZVJEŠTAJE ZA RAZDOBLJE</w:t>
      </w:r>
    </w:p>
    <w:p w:rsidR="003F3BBE" w:rsidRPr="00D905B4" w:rsidRDefault="003F3BBE" w:rsidP="003F3BBE">
      <w:pPr>
        <w:rPr>
          <w:sz w:val="28"/>
          <w:szCs w:val="28"/>
          <w:lang w:eastAsia="hr-HR"/>
        </w:rPr>
      </w:pPr>
    </w:p>
    <w:p w:rsidR="00493FBF" w:rsidRPr="00D905B4" w:rsidRDefault="000A6BAD" w:rsidP="00493FBF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od</w:t>
      </w:r>
      <w:r w:rsidR="00BA3886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1. 1. 2021</w:t>
      </w:r>
      <w:r w:rsidR="003C4DA2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. </w:t>
      </w:r>
      <w:r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do</w:t>
      </w:r>
      <w:r w:rsidR="003C4DA2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3</w:t>
      </w:r>
      <w:r w:rsidR="00745E5B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1</w:t>
      </w:r>
      <w:r w:rsidR="003C4DA2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. </w:t>
      </w:r>
      <w:r w:rsidR="00745E5B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12</w:t>
      </w:r>
      <w:r w:rsidR="00BA3886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 2021</w:t>
      </w:r>
      <w:r w:rsidR="003C4DA2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</w:p>
    <w:p w:rsidR="003F3BBE" w:rsidRPr="00D905B4" w:rsidRDefault="003F3BBE" w:rsidP="00493FBF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8A1033" w:rsidRDefault="008A1033" w:rsidP="003C4DA2">
      <w:pP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hr-HR"/>
        </w:rPr>
      </w:pPr>
    </w:p>
    <w:p w:rsidR="004F0D13" w:rsidRDefault="00DD1B72" w:rsidP="003C4DA2">
      <w:pP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hr-HR"/>
        </w:rPr>
      </w:pPr>
      <w:r w:rsidRPr="00390A75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hr-HR"/>
        </w:rPr>
        <w:t>IZVJEŠTAJ O PRIHODIMA I RASHODIMA, PRIMICIMA I IZDACIMA</w:t>
      </w:r>
    </w:p>
    <w:p w:rsidR="0027250A" w:rsidRPr="00390A75" w:rsidRDefault="0027250A" w:rsidP="003C4DA2">
      <w:pP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hr-HR"/>
        </w:rPr>
      </w:pPr>
    </w:p>
    <w:p w:rsidR="00020C2A" w:rsidRDefault="0009648B" w:rsidP="00020C2A">
      <w:pPr>
        <w:jc w:val="both"/>
        <w:rPr>
          <w:rFonts w:ascii="Arial" w:eastAsia="Arial Unicode MS" w:hAnsi="Arial" w:cs="Arial"/>
          <w:bCs/>
          <w:sz w:val="24"/>
          <w:szCs w:val="24"/>
          <w:lang w:eastAsia="hr-HR"/>
        </w:rPr>
      </w:pPr>
      <w:r>
        <w:rPr>
          <w:rFonts w:ascii="Arial" w:eastAsia="Arial Unicode MS" w:hAnsi="Arial" w:cs="Arial"/>
          <w:b/>
          <w:bCs/>
          <w:sz w:val="24"/>
          <w:szCs w:val="24"/>
          <w:lang w:eastAsia="hr-HR"/>
        </w:rPr>
        <w:t>AOP 289</w:t>
      </w:r>
      <w:r w:rsidR="00DA7E4A" w:rsidRPr="0027250A">
        <w:rPr>
          <w:rFonts w:ascii="Arial" w:eastAsia="Arial Unicode MS" w:hAnsi="Arial" w:cs="Arial"/>
          <w:b/>
          <w:bCs/>
          <w:sz w:val="24"/>
          <w:szCs w:val="24"/>
          <w:lang w:eastAsia="hr-HR"/>
        </w:rPr>
        <w:t xml:space="preserve"> </w:t>
      </w:r>
      <w:r w:rsidR="00020C2A" w:rsidRPr="0027250A">
        <w:rPr>
          <w:rFonts w:ascii="Arial" w:eastAsia="Arial Unicode MS" w:hAnsi="Arial" w:cs="Arial"/>
          <w:b/>
          <w:bCs/>
          <w:sz w:val="24"/>
          <w:szCs w:val="24"/>
          <w:lang w:eastAsia="hr-HR"/>
        </w:rPr>
        <w:t xml:space="preserve"> </w:t>
      </w:r>
      <w:r w:rsidR="00DA7E4A" w:rsidRPr="0027250A">
        <w:rPr>
          <w:rFonts w:ascii="Arial" w:eastAsia="Arial Unicode MS" w:hAnsi="Arial" w:cs="Arial"/>
          <w:b/>
          <w:bCs/>
          <w:sz w:val="24"/>
          <w:szCs w:val="24"/>
          <w:lang w:eastAsia="hr-HR"/>
        </w:rPr>
        <w:t>O</w:t>
      </w:r>
      <w:r w:rsidR="00020C2A" w:rsidRPr="0027250A">
        <w:rPr>
          <w:rFonts w:ascii="Arial" w:eastAsia="Arial Unicode MS" w:hAnsi="Arial" w:cs="Arial"/>
          <w:b/>
          <w:bCs/>
          <w:sz w:val="24"/>
          <w:szCs w:val="24"/>
          <w:lang w:eastAsia="hr-HR"/>
        </w:rPr>
        <w:t>bračunati prihodi poslovanja</w:t>
      </w:r>
      <w:r w:rsidR="00020C2A" w:rsidRPr="0027250A">
        <w:rPr>
          <w:rFonts w:ascii="Arial" w:eastAsia="Arial Unicode MS" w:hAnsi="Arial" w:cs="Arial"/>
          <w:bCs/>
          <w:sz w:val="24"/>
          <w:szCs w:val="24"/>
          <w:lang w:eastAsia="hr-HR"/>
        </w:rPr>
        <w:t xml:space="preserve"> – nenaplaćeni u visini od </w:t>
      </w:r>
      <w:r w:rsidR="007E59E0">
        <w:rPr>
          <w:rFonts w:ascii="Arial" w:eastAsia="Arial Unicode MS" w:hAnsi="Arial" w:cs="Arial"/>
          <w:bCs/>
          <w:sz w:val="24"/>
          <w:szCs w:val="24"/>
          <w:lang w:eastAsia="hr-HR"/>
        </w:rPr>
        <w:t>96.228</w:t>
      </w:r>
      <w:r w:rsidR="002C24E0" w:rsidRPr="0027250A">
        <w:rPr>
          <w:rFonts w:ascii="Arial" w:eastAsia="Arial Unicode MS" w:hAnsi="Arial" w:cs="Arial"/>
          <w:bCs/>
          <w:sz w:val="24"/>
          <w:szCs w:val="24"/>
          <w:lang w:eastAsia="hr-HR"/>
        </w:rPr>
        <w:t xml:space="preserve"> </w:t>
      </w:r>
      <w:r w:rsidR="00020C2A" w:rsidRPr="0027250A">
        <w:rPr>
          <w:rFonts w:ascii="Arial" w:eastAsia="Arial Unicode MS" w:hAnsi="Arial" w:cs="Arial"/>
          <w:bCs/>
          <w:sz w:val="24"/>
          <w:szCs w:val="24"/>
          <w:lang w:eastAsia="hr-HR"/>
        </w:rPr>
        <w:t>kn</w:t>
      </w:r>
      <w:r w:rsidR="004C3C29">
        <w:rPr>
          <w:rFonts w:ascii="Arial" w:eastAsia="Arial Unicode MS" w:hAnsi="Arial" w:cs="Arial"/>
          <w:bCs/>
          <w:sz w:val="24"/>
          <w:szCs w:val="24"/>
          <w:lang w:eastAsia="hr-HR"/>
        </w:rPr>
        <w:t>,</w:t>
      </w:r>
      <w:r w:rsidR="00020C2A" w:rsidRPr="0027250A">
        <w:rPr>
          <w:rFonts w:ascii="Arial" w:eastAsia="Arial Unicode MS" w:hAnsi="Arial" w:cs="Arial"/>
          <w:bCs/>
          <w:sz w:val="24"/>
          <w:szCs w:val="24"/>
          <w:lang w:eastAsia="hr-HR"/>
        </w:rPr>
        <w:t xml:space="preserve"> </w:t>
      </w:r>
      <w:r w:rsidR="00695722">
        <w:rPr>
          <w:rFonts w:ascii="Arial" w:eastAsia="Arial Unicode MS" w:hAnsi="Arial" w:cs="Arial"/>
          <w:bCs/>
          <w:sz w:val="24"/>
          <w:szCs w:val="24"/>
          <w:lang w:eastAsia="hr-HR"/>
        </w:rPr>
        <w:t>odnose se na najam dvorane i usluge produženog boravka.</w:t>
      </w:r>
    </w:p>
    <w:p w:rsidR="00BD423F" w:rsidRDefault="0009648B" w:rsidP="00020C2A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632</w:t>
      </w:r>
      <w:r w:rsidR="00DA7E4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020C2A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020C2A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ukupno je ostvareno </w:t>
      </w:r>
      <w:r w:rsidR="002D7B79">
        <w:rPr>
          <w:rFonts w:ascii="Arial" w:eastAsia="Times New Roman" w:hAnsi="Arial" w:cs="Arial"/>
          <w:bCs/>
          <w:sz w:val="24"/>
          <w:szCs w:val="24"/>
          <w:lang w:eastAsia="hr-HR"/>
        </w:rPr>
        <w:t>11.168.140</w:t>
      </w:r>
      <w:r w:rsidR="00020C2A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kn prihoda</w:t>
      </w:r>
    </w:p>
    <w:p w:rsidR="00BD423F" w:rsidRDefault="00020C2A" w:rsidP="00020C2A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63</w:t>
      </w:r>
      <w:r w:rsidR="00FC377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</w:t>
      </w:r>
      <w:r w:rsidR="00DA7E4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ukupno je ostvareno</w:t>
      </w:r>
      <w:r w:rsidR="00FC377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11.163.080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kn rashoda</w:t>
      </w:r>
    </w:p>
    <w:p w:rsidR="00BD423F" w:rsidRPr="00555BEC" w:rsidRDefault="00020C2A" w:rsidP="00020C2A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63</w:t>
      </w:r>
      <w:r w:rsidR="00FC377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</w:t>
      </w:r>
      <w:r w:rsidR="00DA7E4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za razdoblje  01.01.</w:t>
      </w:r>
      <w:r w:rsidR="007E59E0">
        <w:rPr>
          <w:rFonts w:ascii="Arial" w:eastAsia="Times New Roman" w:hAnsi="Arial" w:cs="Arial"/>
          <w:bCs/>
          <w:sz w:val="24"/>
          <w:szCs w:val="24"/>
          <w:lang w:eastAsia="hr-HR"/>
        </w:rPr>
        <w:t>2021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. – 31.12.20</w:t>
      </w:r>
      <w:r w:rsidR="007E59E0">
        <w:rPr>
          <w:rFonts w:ascii="Arial" w:eastAsia="Times New Roman" w:hAnsi="Arial" w:cs="Arial"/>
          <w:bCs/>
          <w:sz w:val="24"/>
          <w:szCs w:val="24"/>
          <w:lang w:eastAsia="hr-HR"/>
        </w:rPr>
        <w:t>21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ostvaren je </w:t>
      </w:r>
      <w:r w:rsidR="00695722">
        <w:rPr>
          <w:rFonts w:ascii="Arial" w:eastAsia="Times New Roman" w:hAnsi="Arial" w:cs="Arial"/>
          <w:bCs/>
          <w:sz w:val="24"/>
          <w:szCs w:val="24"/>
          <w:lang w:eastAsia="hr-HR"/>
        </w:rPr>
        <w:t>višak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prihoda u iznosu od </w:t>
      </w:r>
      <w:r w:rsidR="00FC3773">
        <w:rPr>
          <w:rFonts w:ascii="Arial" w:eastAsia="Times New Roman" w:hAnsi="Arial" w:cs="Arial"/>
          <w:bCs/>
          <w:sz w:val="24"/>
          <w:szCs w:val="24"/>
          <w:lang w:eastAsia="hr-HR"/>
        </w:rPr>
        <w:t>5.060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kn</w:t>
      </w:r>
    </w:p>
    <w:p w:rsidR="00BD423F" w:rsidRDefault="00020C2A" w:rsidP="00020C2A">
      <w:p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63</w:t>
      </w:r>
      <w:r w:rsidR="00AA418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7</w:t>
      </w:r>
      <w:r w:rsidR="00DA7E4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9136A8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preneseni </w:t>
      </w:r>
      <w:r w:rsidR="00AA418D">
        <w:rPr>
          <w:rFonts w:ascii="Arial" w:eastAsia="Times New Roman" w:hAnsi="Arial" w:cs="Arial"/>
          <w:bCs/>
          <w:sz w:val="24"/>
          <w:szCs w:val="24"/>
          <w:lang w:eastAsia="hr-HR"/>
        </w:rPr>
        <w:t>manjak prihoda 31.12.2020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u iznosu od </w:t>
      </w:r>
      <w:r w:rsidR="00AA418D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212.099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kn</w:t>
      </w:r>
    </w:p>
    <w:p w:rsidR="00020C2A" w:rsidRDefault="00020C2A" w:rsidP="00020C2A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63</w:t>
      </w:r>
      <w:r w:rsidR="00AA418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9</w:t>
      </w:r>
      <w:r w:rsidR="00DA7E4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AA418D">
        <w:rPr>
          <w:rFonts w:ascii="Arial" w:eastAsia="Times New Roman" w:hAnsi="Arial" w:cs="Arial"/>
          <w:bCs/>
          <w:sz w:val="24"/>
          <w:szCs w:val="24"/>
          <w:lang w:eastAsia="hr-HR"/>
        </w:rPr>
        <w:t>ukupni manjak za 2021</w:t>
      </w:r>
      <w:r w:rsidR="009136A8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godinu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iznosi</w:t>
      </w:r>
      <w:r w:rsidR="0069572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7E59E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207.039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kn</w:t>
      </w:r>
    </w:p>
    <w:p w:rsidR="00BD423F" w:rsidRPr="00555BEC" w:rsidRDefault="00BD423F" w:rsidP="00020C2A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020C2A" w:rsidRPr="00D905B4" w:rsidRDefault="00020C2A" w:rsidP="00020C2A">
      <w:pPr>
        <w:rPr>
          <w:rFonts w:ascii="Arial" w:eastAsia="Times New Roman" w:hAnsi="Arial" w:cs="Arial"/>
          <w:bCs/>
          <w:sz w:val="28"/>
          <w:szCs w:val="28"/>
          <w:lang w:eastAsia="hr-HR"/>
        </w:rPr>
      </w:pPr>
    </w:p>
    <w:p w:rsidR="00DA7E4A" w:rsidRDefault="00DA7E4A" w:rsidP="00020C2A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DA7E4A" w:rsidRDefault="00DA7E4A" w:rsidP="00020C2A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020C2A" w:rsidRPr="00555BEC" w:rsidRDefault="00020C2A" w:rsidP="00020C2A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lastRenderedPageBreak/>
        <w:t>U Bilješkama uz Obrazac PR-RAS navode se razlozi zbog kojih je došlo do odstupanja većeg od 100% u odnosu na prethodnu godinu. Objašnjenje je za AOP-e na trećoj razini.</w:t>
      </w:r>
    </w:p>
    <w:p w:rsidR="00020C2A" w:rsidRDefault="00AA418D" w:rsidP="003C4DA2">
      <w:p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063</w:t>
      </w:r>
      <w:r w:rsidR="008A103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Tekuće pomoći </w:t>
      </w:r>
      <w:proofErr w:type="spellStart"/>
      <w:r w:rsidR="008A103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pror</w:t>
      </w:r>
      <w:proofErr w:type="spellEnd"/>
      <w:r w:rsidR="008A103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korisnicima iz proračuna koji im nije nadležan</w:t>
      </w:r>
    </w:p>
    <w:p w:rsidR="008A1033" w:rsidRDefault="008A1033" w:rsidP="008A1033">
      <w:pPr>
        <w:pStyle w:val="Odlomakpopisa"/>
        <w:numPr>
          <w:ilvl w:val="0"/>
          <w:numId w:val="3"/>
        </w:numPr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Prihodi MZO koji se najvećim dijelom odnose na plaće i naknade zaposlenika i prihode za djecu sa teškoćama u razvoju (prijevoz, produženi stručni postupak)</w:t>
      </w:r>
    </w:p>
    <w:p w:rsidR="008A1033" w:rsidRDefault="008A1033" w:rsidP="008A1033">
      <w:p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A103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065 Kapitalne pomoći </w:t>
      </w:r>
      <w:proofErr w:type="spellStart"/>
      <w:r w:rsidRPr="008A103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pror</w:t>
      </w:r>
      <w:proofErr w:type="spellEnd"/>
      <w:r w:rsidRPr="008A103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korisnicima iz proračuna koji im nije nadležan</w:t>
      </w:r>
    </w:p>
    <w:p w:rsidR="008A1033" w:rsidRDefault="00873158" w:rsidP="008A1033">
      <w:pPr>
        <w:pStyle w:val="Odlomakpopisa"/>
        <w:numPr>
          <w:ilvl w:val="0"/>
          <w:numId w:val="3"/>
        </w:numPr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Prihodi MZO za nabavku udžbenika i lektire</w:t>
      </w:r>
    </w:p>
    <w:p w:rsidR="00B938B3" w:rsidRDefault="00B938B3" w:rsidP="00B938B3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873158" w:rsidRPr="00B938B3" w:rsidRDefault="00B938B3" w:rsidP="00B938B3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B938B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1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20 Prihodi od prodaje proizvoda i robe te pruženih usluga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– prihodi se odnose na iznajmljivanje dvorane. Korisnici su počeli koristiti dvoranu u studenome 2021. g.</w:t>
      </w:r>
    </w:p>
    <w:p w:rsidR="002B7F59" w:rsidRDefault="002B7F59" w:rsidP="003C4DA2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873158" w:rsidRDefault="002B7F59" w:rsidP="003C4DA2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2B7F5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130 Prihodi iz nadležnog proračuna za </w:t>
      </w:r>
      <w:proofErr w:type="spellStart"/>
      <w:r w:rsidRPr="002B7F5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financ</w:t>
      </w:r>
      <w:proofErr w:type="spellEnd"/>
      <w:r w:rsidRPr="002B7F5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rashoda poslovanja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prihodi Grada Splita za opće troškove, produženi boravak, pomoćnike u nastavi…</w:t>
      </w:r>
    </w:p>
    <w:p w:rsidR="002B7F59" w:rsidRDefault="002B7F59" w:rsidP="003C4DA2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2B7F59" w:rsidRDefault="002B7F59" w:rsidP="003C4DA2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2B7F5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131 Prihodi iz nadležnog proračuna za </w:t>
      </w:r>
      <w:proofErr w:type="spellStart"/>
      <w:r w:rsidRPr="002B7F5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financ</w:t>
      </w:r>
      <w:proofErr w:type="spellEnd"/>
      <w:r w:rsidRPr="002B7F5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rashoda za nabavu nefinancijske imovine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–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prihodi za nabavu lektire, kapitalnih ulaganja (klima uređaj, školski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hr-HR"/>
        </w:rPr>
        <w:t>namještaj.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hr-HR"/>
        </w:rPr>
        <w:t>.)</w:t>
      </w:r>
    </w:p>
    <w:p w:rsidR="00C90C05" w:rsidRDefault="00C90C05" w:rsidP="003C4DA2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2B7F59" w:rsidRDefault="002B7F59" w:rsidP="003C4DA2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2B7F5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162 Stručno usavršavanje zaposlenika -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2B7F59">
        <w:rPr>
          <w:rFonts w:ascii="Arial" w:eastAsia="Times New Roman" w:hAnsi="Arial" w:cs="Arial"/>
          <w:bCs/>
          <w:sz w:val="24"/>
          <w:szCs w:val="24"/>
          <w:lang w:eastAsia="hr-HR"/>
        </w:rPr>
        <w:t>sredstva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utrošena na edukaciju zaposlenika</w:t>
      </w:r>
      <w:r w:rsidR="00C90C05">
        <w:rPr>
          <w:rFonts w:ascii="Arial" w:eastAsia="Times New Roman" w:hAnsi="Arial" w:cs="Arial"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najvećim dij</w:t>
      </w:r>
      <w:r w:rsidR="00C90C05">
        <w:rPr>
          <w:rFonts w:ascii="Arial" w:eastAsia="Times New Roman" w:hAnsi="Arial" w:cs="Arial"/>
          <w:bCs/>
          <w:sz w:val="24"/>
          <w:szCs w:val="24"/>
          <w:lang w:eastAsia="hr-HR"/>
        </w:rPr>
        <w:t>elom, za EU fondove</w:t>
      </w:r>
    </w:p>
    <w:p w:rsidR="00C90C05" w:rsidRDefault="00C90C05" w:rsidP="003C4DA2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3B1971" w:rsidRDefault="003B1971" w:rsidP="003C4DA2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3B197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166 Materijal i sirovine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odnosi se na  namirnice za PB i posebno razredno odjeljenje, a povećanje je nastalo zbog jednog razrednog odjeljenja više</w:t>
      </w:r>
    </w:p>
    <w:p w:rsidR="00286612" w:rsidRDefault="00286612" w:rsidP="003C4DA2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286612" w:rsidRDefault="00286612" w:rsidP="003C4DA2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28661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174 Usluge tekućeg i investicijskog održavanja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– u tekućoj godini su se djelomično sanirali sanitarni čvorovi i blagovaonica za PB, koje je financirao Grad</w:t>
      </w:r>
    </w:p>
    <w:p w:rsidR="00286612" w:rsidRPr="00286612" w:rsidRDefault="00286612" w:rsidP="003C4DA2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A55AB" w:rsidRDefault="00E34348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179 Intelektualne i osobne usluge</w:t>
      </w:r>
      <w:r w:rsidR="003B626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3B626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–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odnosi se na plaću i ostale troškove pomoćnice u nastavi koja radi preko Studentskog servisa, a financira je Grad</w:t>
      </w:r>
    </w:p>
    <w:p w:rsidR="00BC1583" w:rsidRDefault="00BC1583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F70AE0"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>AOP 181 Ostale usluge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odnosi se na usluge Službenika za zaštitu podataka, verifikacije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hr-HR"/>
        </w:rPr>
        <w:t>HACCAPa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testiranje zaposlenika na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hr-HR"/>
        </w:rPr>
        <w:t>Covid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hr-HR"/>
        </w:rPr>
        <w:t>…</w:t>
      </w:r>
    </w:p>
    <w:p w:rsidR="00F70AE0" w:rsidRDefault="00F70AE0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F70AE0" w:rsidRPr="00F70AE0" w:rsidRDefault="00F70AE0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F70AE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186 Reprezentacija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–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troškovi se odnose na održavanje Županijskog natjecanja u našoj školi koje je financirala Županija</w:t>
      </w:r>
    </w:p>
    <w:p w:rsidR="00AA55AB" w:rsidRDefault="00AA55AB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F70AE0" w:rsidRDefault="00F70AE0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189 Troškovi sudskih postupaka</w:t>
      </w:r>
      <w:r w:rsidR="00AA55AB" w:rsidRPr="00AA55A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AA55A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– odnosi se na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obračune razlike za isplatu plaća zaposlenicima za 2016/2017</w:t>
      </w:r>
      <w:r w:rsidR="00B40A60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godinu po sudskim presudama koje je fina</w:t>
      </w:r>
      <w:r w:rsidR="000B400B">
        <w:rPr>
          <w:rFonts w:ascii="Arial" w:eastAsia="Times New Roman" w:hAnsi="Arial" w:cs="Arial"/>
          <w:bCs/>
          <w:sz w:val="24"/>
          <w:szCs w:val="24"/>
          <w:lang w:eastAsia="hr-HR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ciralo MZO</w:t>
      </w:r>
    </w:p>
    <w:p w:rsidR="00B40A60" w:rsidRDefault="00B40A60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B40A60" w:rsidRPr="00B40A60" w:rsidRDefault="00B40A60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B40A6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208 Zatezne kamate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– odnose se na kamate za isplate plaća po sudskim presudama iz 2016/2017.godine</w:t>
      </w:r>
    </w:p>
    <w:p w:rsidR="00F70AE0" w:rsidRDefault="00F70AE0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435830" w:rsidRDefault="00A91C68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256</w:t>
      </w:r>
      <w:r w:rsidR="00DA7E4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435830" w:rsidRPr="004358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Naknade građanima i  kućanstvima u novcu</w:t>
      </w:r>
      <w:r w:rsidR="004358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4358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- </w:t>
      </w:r>
      <w:r w:rsidR="003F71C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odnosi se </w:t>
      </w:r>
      <w:r w:rsidR="00245905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na </w:t>
      </w:r>
      <w:r w:rsidR="003F71C0">
        <w:rPr>
          <w:rFonts w:ascii="Arial" w:eastAsia="Times New Roman" w:hAnsi="Arial" w:cs="Arial"/>
          <w:bCs/>
          <w:sz w:val="24"/>
          <w:szCs w:val="24"/>
          <w:lang w:eastAsia="hr-HR"/>
        </w:rPr>
        <w:t>školski pribor i radne bilježnice koje</w:t>
      </w:r>
      <w:r w:rsidR="004358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je financirao Grad Split</w:t>
      </w:r>
    </w:p>
    <w:p w:rsidR="00AA55AB" w:rsidRDefault="00AA55AB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02469" w:rsidRDefault="00CE609F" w:rsidP="00A02469">
      <w:pPr>
        <w:jc w:val="both"/>
        <w:rPr>
          <w:rFonts w:ascii="Arial" w:eastAsia="Arial Unicode MS" w:hAnsi="Arial" w:cs="Arial"/>
          <w:bCs/>
          <w:sz w:val="24"/>
          <w:szCs w:val="24"/>
          <w:lang w:eastAsia="hr-HR"/>
        </w:rPr>
      </w:pPr>
      <w:r>
        <w:rPr>
          <w:rFonts w:ascii="Arial" w:eastAsia="Arial Unicode MS" w:hAnsi="Arial" w:cs="Arial"/>
          <w:b/>
          <w:bCs/>
          <w:sz w:val="24"/>
          <w:szCs w:val="24"/>
          <w:lang w:eastAsia="hr-HR"/>
        </w:rPr>
        <w:t>AOP 271</w:t>
      </w:r>
      <w:r w:rsidR="00A02469">
        <w:rPr>
          <w:rFonts w:ascii="Arial" w:eastAsia="Arial Unicode MS" w:hAnsi="Arial" w:cs="Arial"/>
          <w:b/>
          <w:bCs/>
          <w:sz w:val="24"/>
          <w:szCs w:val="24"/>
          <w:lang w:eastAsia="hr-HR"/>
        </w:rPr>
        <w:t xml:space="preserve"> Naknade šteta zaposlenicima </w:t>
      </w:r>
      <w:r w:rsidR="00A02469" w:rsidRPr="00695722">
        <w:rPr>
          <w:rFonts w:ascii="Arial" w:eastAsia="Arial Unicode MS" w:hAnsi="Arial" w:cs="Arial"/>
          <w:bCs/>
          <w:sz w:val="24"/>
          <w:szCs w:val="24"/>
          <w:lang w:eastAsia="hr-HR"/>
        </w:rPr>
        <w:t>–</w:t>
      </w:r>
      <w:r w:rsidR="00A02469">
        <w:rPr>
          <w:rFonts w:ascii="Arial" w:eastAsia="Arial Unicode MS" w:hAnsi="Arial" w:cs="Arial"/>
          <w:b/>
          <w:bCs/>
          <w:sz w:val="24"/>
          <w:szCs w:val="24"/>
          <w:lang w:eastAsia="hr-HR"/>
        </w:rPr>
        <w:t xml:space="preserve"> </w:t>
      </w:r>
      <w:r w:rsidR="00A02469" w:rsidRPr="00695722">
        <w:rPr>
          <w:rFonts w:ascii="Arial" w:eastAsia="Arial Unicode MS" w:hAnsi="Arial" w:cs="Arial"/>
          <w:bCs/>
          <w:sz w:val="24"/>
          <w:szCs w:val="24"/>
          <w:lang w:eastAsia="hr-HR"/>
        </w:rPr>
        <w:t>odnosi se na refundaciju HZMO zaposlenice kojoj se isplaćuje invalidska mirovina zbog ozljede na radu.</w:t>
      </w:r>
    </w:p>
    <w:p w:rsidR="00CE609F" w:rsidRPr="00695722" w:rsidRDefault="00CE609F" w:rsidP="00A02469">
      <w:pPr>
        <w:jc w:val="both"/>
        <w:rPr>
          <w:rFonts w:ascii="Arial" w:eastAsia="Arial Unicode MS" w:hAnsi="Arial" w:cs="Arial"/>
          <w:bCs/>
          <w:sz w:val="24"/>
          <w:szCs w:val="24"/>
          <w:lang w:eastAsia="hr-HR"/>
        </w:rPr>
      </w:pPr>
    </w:p>
    <w:p w:rsidR="00830911" w:rsidRDefault="00AA55AB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</w:t>
      </w:r>
      <w:r w:rsidR="00DA11D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366 Oprema za održavanje i zaštitu </w:t>
      </w:r>
      <w:r w:rsidR="00830911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– odnosi se na nabavku </w:t>
      </w:r>
      <w:r w:rsidR="00DA11D2">
        <w:rPr>
          <w:rFonts w:ascii="Arial" w:eastAsia="Times New Roman" w:hAnsi="Arial" w:cs="Arial"/>
          <w:bCs/>
          <w:sz w:val="24"/>
          <w:szCs w:val="24"/>
          <w:lang w:eastAsia="hr-HR"/>
        </w:rPr>
        <w:t>klimatizacijskih uređaja</w:t>
      </w:r>
    </w:p>
    <w:p w:rsidR="006709A6" w:rsidRDefault="006709A6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E97042" w:rsidRDefault="006709A6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6709A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378 Knjige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– odnosi se na nabavu udžbenika i lektire</w:t>
      </w:r>
    </w:p>
    <w:p w:rsidR="00E97042" w:rsidRDefault="00E97042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E97042" w:rsidRDefault="00E97042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E97042" w:rsidRDefault="00E97042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E97042" w:rsidRDefault="00E97042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E97042" w:rsidRDefault="00E97042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E97042" w:rsidRDefault="00E97042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6709A6" w:rsidRPr="006709A6" w:rsidRDefault="006709A6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</w:p>
    <w:p w:rsidR="00D7574B" w:rsidRPr="00390A75" w:rsidRDefault="00D7574B" w:rsidP="0091344C">
      <w:pPr>
        <w:jc w:val="both"/>
        <w:rPr>
          <w:rFonts w:ascii="Arial" w:eastAsia="Times New Roman" w:hAnsi="Arial" w:cs="Arial"/>
          <w:b/>
          <w:bCs/>
          <w:i/>
          <w:sz w:val="28"/>
          <w:szCs w:val="28"/>
          <w:lang w:eastAsia="hr-HR"/>
        </w:rPr>
      </w:pPr>
      <w:r w:rsidRPr="00390A75">
        <w:rPr>
          <w:rFonts w:ascii="Arial" w:eastAsia="Times New Roman" w:hAnsi="Arial" w:cs="Arial"/>
          <w:b/>
          <w:bCs/>
          <w:i/>
          <w:sz w:val="28"/>
          <w:szCs w:val="28"/>
          <w:lang w:eastAsia="hr-HR"/>
        </w:rPr>
        <w:lastRenderedPageBreak/>
        <w:t>BILANCA</w:t>
      </w:r>
    </w:p>
    <w:p w:rsidR="00714BA6" w:rsidRPr="00AC50A9" w:rsidRDefault="00714BA6" w:rsidP="00741202">
      <w:pPr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EC5A06" w:rsidRDefault="00D7574B" w:rsidP="0078371D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</w:t>
      </w:r>
      <w:r w:rsidR="00491854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067</w:t>
      </w:r>
      <w:r w:rsidR="00BA515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78371D" w:rsidRPr="00B122C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Stanje novčanih sre</w:t>
      </w:r>
      <w:r w:rsidR="007F302D" w:rsidRPr="00B122C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dstava na žiro računu</w:t>
      </w:r>
      <w:r w:rsidR="00EC5A0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</w:p>
    <w:p w:rsidR="0078371D" w:rsidRDefault="00CF4AEC" w:rsidP="0078371D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31.12.2021</w:t>
      </w:r>
      <w:r w:rsidR="0078371D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iznosi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32.261</w:t>
      </w:r>
      <w:r w:rsidR="00EC5A0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kn, </w:t>
      </w:r>
      <w:r w:rsidR="004B0A99">
        <w:rPr>
          <w:rFonts w:ascii="Arial" w:eastAsia="Times New Roman" w:hAnsi="Arial" w:cs="Arial"/>
          <w:bCs/>
          <w:sz w:val="24"/>
          <w:szCs w:val="24"/>
          <w:lang w:eastAsia="hr-HR"/>
        </w:rPr>
        <w:t>a sastoji se od uplate roditelja za produženi boravak</w:t>
      </w:r>
      <w:r w:rsidR="00ED3E6A">
        <w:rPr>
          <w:rFonts w:ascii="Arial" w:eastAsia="Times New Roman" w:hAnsi="Arial" w:cs="Arial"/>
          <w:bCs/>
          <w:sz w:val="24"/>
          <w:szCs w:val="24"/>
          <w:lang w:eastAsia="hr-HR"/>
        </w:rPr>
        <w:t>, dio vlastitih sredstava,</w:t>
      </w:r>
      <w:r w:rsidR="00491854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dio sredstava MZO</w:t>
      </w:r>
      <w:r w:rsidR="00863C7E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za posebna razredna odjeljenja</w:t>
      </w:r>
      <w:r w:rsidR="004B0A99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i otplate stana</w:t>
      </w:r>
    </w:p>
    <w:p w:rsidR="003F4C62" w:rsidRDefault="003F4C62" w:rsidP="0078371D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3F4C6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081 Ostala potraživanja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odnosi se na bolovanje preko 42 dana</w:t>
      </w:r>
      <w:r w:rsidR="002533C1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i ozljede na radu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koje </w:t>
      </w:r>
      <w:r w:rsidR="002533C1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refundira </w:t>
      </w:r>
      <w:r w:rsidR="00F70D2C">
        <w:rPr>
          <w:rFonts w:ascii="Arial" w:eastAsia="Times New Roman" w:hAnsi="Arial" w:cs="Arial"/>
          <w:bCs/>
          <w:sz w:val="24"/>
          <w:szCs w:val="24"/>
          <w:lang w:eastAsia="hr-HR"/>
        </w:rPr>
        <w:t>HZZO</w:t>
      </w:r>
    </w:p>
    <w:p w:rsidR="00FF24E6" w:rsidRPr="00555BEC" w:rsidRDefault="00FF24E6" w:rsidP="0078371D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917D15" w:rsidRDefault="003028AE" w:rsidP="00917D15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</w:t>
      </w:r>
      <w:r w:rsidR="00714BA6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="00EC5A0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41</w:t>
      </w:r>
      <w:r w:rsidR="00BA515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714BA6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Potraživanja za prihode </w:t>
      </w:r>
      <w:r w:rsidR="00863C7E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poslovanja </w:t>
      </w:r>
      <w:r w:rsidR="00863C7E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u</w:t>
      </w:r>
      <w:r w:rsidR="00714BA6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iznosu od </w:t>
      </w:r>
      <w:r w:rsidR="00100085">
        <w:rPr>
          <w:rFonts w:ascii="Arial" w:eastAsia="Times New Roman" w:hAnsi="Arial" w:cs="Arial"/>
          <w:bCs/>
          <w:sz w:val="24"/>
          <w:szCs w:val="24"/>
          <w:lang w:eastAsia="hr-HR"/>
        </w:rPr>
        <w:t>96.228</w:t>
      </w:r>
      <w:r w:rsidR="00863C7E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kn</w:t>
      </w:r>
      <w:r w:rsidR="00714BA6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odnose se na </w:t>
      </w:r>
      <w:r w:rsidR="000A15B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potraživanja </w:t>
      </w:r>
      <w:r w:rsidR="001E1EAF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od </w:t>
      </w:r>
      <w:proofErr w:type="spellStart"/>
      <w:r w:rsidR="001E1EAF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šk</w:t>
      </w:r>
      <w:proofErr w:type="spellEnd"/>
      <w:r w:rsidR="001E1EAF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dvorane </w:t>
      </w:r>
      <w:r w:rsidR="000A15B0">
        <w:rPr>
          <w:rFonts w:ascii="Arial" w:eastAsia="Times New Roman" w:hAnsi="Arial" w:cs="Arial"/>
          <w:bCs/>
          <w:sz w:val="24"/>
          <w:szCs w:val="24"/>
          <w:lang w:eastAsia="hr-HR"/>
        </w:rPr>
        <w:t>i potraživanja od roditelja</w:t>
      </w:r>
      <w:r w:rsidR="00F70D2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za produženi boravak </w:t>
      </w:r>
    </w:p>
    <w:p w:rsidR="00100085" w:rsidRDefault="00100085" w:rsidP="00917D15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0A15B0" w:rsidRDefault="00100085" w:rsidP="00917D15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161</w:t>
      </w:r>
      <w:r w:rsidR="00BA515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0A15B0" w:rsidRPr="00BA515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Potraživanja od </w:t>
      </w:r>
      <w:r w:rsidR="00E629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prodaje </w:t>
      </w:r>
      <w:r w:rsidR="000A15B0" w:rsidRPr="00BA515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</w:t>
      </w:r>
      <w:r w:rsidR="00E629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izvedene dugotrajne imovine</w:t>
      </w:r>
      <w:r w:rsidR="000A15B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se odnosi na potraživanja za otplatu stana</w:t>
      </w:r>
    </w:p>
    <w:p w:rsidR="00100085" w:rsidRDefault="00100085" w:rsidP="00917D15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0A15B0" w:rsidRDefault="00F70D2C" w:rsidP="00917D15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167</w:t>
      </w:r>
      <w:r w:rsidR="000A15B0" w:rsidRPr="00BA515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BA515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0A15B0" w:rsidRPr="00BA515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Kontinuirani rashodi budućih razdoblja</w:t>
      </w:r>
      <w:r w:rsidR="000A15B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potraživanja od MZ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O</w:t>
      </w:r>
      <w:r w:rsidR="00E629E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za plaću  zaposlenih za 12/2021</w:t>
      </w:r>
    </w:p>
    <w:p w:rsidR="00260971" w:rsidRDefault="00260971" w:rsidP="00917D15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260971" w:rsidRDefault="00260971" w:rsidP="00917D15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26097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168 Kontinuirani rashodi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– odnosi se na potraživanja za plaće pomoćnika u nastavi i  produženog boravka, te neplaćenih računa iz prosinca 2021. g.</w:t>
      </w:r>
    </w:p>
    <w:p w:rsidR="003C7D5B" w:rsidRDefault="003C7D5B" w:rsidP="00917D15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3C7D5B" w:rsidRDefault="003C7D5B" w:rsidP="00917D15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3C7D5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182 Ostale tekuće obveze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– obveze za bolovanje preko 42 dana, ozljede na radu, refundacije i više uplaćene prihode (otplata stana)</w:t>
      </w:r>
    </w:p>
    <w:p w:rsidR="009B1998" w:rsidRDefault="009B1998" w:rsidP="00917D15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9B1998" w:rsidRPr="009B1998" w:rsidRDefault="009B1998" w:rsidP="00917D15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B199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244 Manjak prihoda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– je ujedno i rezultat poslovanja 207.039 kn</w:t>
      </w:r>
    </w:p>
    <w:tbl>
      <w:tblPr>
        <w:tblW w:w="1280" w:type="dxa"/>
        <w:jc w:val="center"/>
        <w:tblInd w:w="93" w:type="dxa"/>
        <w:tblLook w:val="04A0"/>
      </w:tblPr>
      <w:tblGrid>
        <w:gridCol w:w="1280"/>
      </w:tblGrid>
      <w:tr w:rsidR="00741202" w:rsidRPr="00D905B4" w:rsidTr="00741202">
        <w:trPr>
          <w:trHeight w:val="300"/>
          <w:jc w:val="center"/>
        </w:trPr>
        <w:tc>
          <w:tcPr>
            <w:tcW w:w="1280" w:type="dxa"/>
            <w:noWrap/>
            <w:vAlign w:val="bottom"/>
            <w:hideMark/>
          </w:tcPr>
          <w:p w:rsidR="00AA69D8" w:rsidRPr="00D905B4" w:rsidRDefault="00AA69D8">
            <w:pPr>
              <w:rPr>
                <w:rFonts w:asciiTheme="minorHAnsi" w:eastAsiaTheme="minorEastAsia" w:hAnsiTheme="minorHAnsi"/>
                <w:sz w:val="28"/>
                <w:szCs w:val="28"/>
                <w:lang w:eastAsia="hr-HR"/>
              </w:rPr>
            </w:pPr>
          </w:p>
        </w:tc>
      </w:tr>
      <w:tr w:rsidR="00A66A32" w:rsidRPr="00D905B4" w:rsidTr="00A66A32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2F" w:rsidRPr="00D905B4" w:rsidRDefault="0014212F" w:rsidP="006755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</w:p>
        </w:tc>
      </w:tr>
    </w:tbl>
    <w:p w:rsidR="0004009F" w:rsidRDefault="0004009F">
      <w:pPr>
        <w:rPr>
          <w:rFonts w:ascii="Arial" w:hAnsi="Arial" w:cs="Arial"/>
          <w:b/>
          <w:sz w:val="28"/>
          <w:szCs w:val="28"/>
        </w:rPr>
      </w:pPr>
    </w:p>
    <w:p w:rsidR="00FC6101" w:rsidRDefault="00FC6101">
      <w:pPr>
        <w:rPr>
          <w:rFonts w:ascii="Arial" w:hAnsi="Arial" w:cs="Arial"/>
          <w:b/>
          <w:i/>
          <w:sz w:val="28"/>
          <w:szCs w:val="28"/>
        </w:rPr>
      </w:pPr>
    </w:p>
    <w:p w:rsidR="00FC6101" w:rsidRDefault="00FC6101">
      <w:pPr>
        <w:rPr>
          <w:rFonts w:ascii="Arial" w:hAnsi="Arial" w:cs="Arial"/>
          <w:b/>
          <w:i/>
          <w:sz w:val="28"/>
          <w:szCs w:val="28"/>
        </w:rPr>
      </w:pPr>
    </w:p>
    <w:p w:rsidR="00903C56" w:rsidRPr="00390A75" w:rsidRDefault="00CA1E9B">
      <w:pPr>
        <w:rPr>
          <w:rFonts w:ascii="Arial" w:hAnsi="Arial" w:cs="Arial"/>
          <w:b/>
          <w:i/>
          <w:sz w:val="28"/>
          <w:szCs w:val="28"/>
        </w:rPr>
      </w:pPr>
      <w:r w:rsidRPr="00390A75">
        <w:rPr>
          <w:rFonts w:ascii="Arial" w:hAnsi="Arial" w:cs="Arial"/>
          <w:b/>
          <w:i/>
          <w:sz w:val="28"/>
          <w:szCs w:val="28"/>
        </w:rPr>
        <w:lastRenderedPageBreak/>
        <w:t>IZVJEŠTAJ</w:t>
      </w:r>
      <w:r w:rsidR="00BA5157" w:rsidRPr="00390A75">
        <w:rPr>
          <w:rFonts w:ascii="Arial" w:hAnsi="Arial" w:cs="Arial"/>
          <w:b/>
          <w:i/>
          <w:sz w:val="28"/>
          <w:szCs w:val="28"/>
        </w:rPr>
        <w:t xml:space="preserve"> </w:t>
      </w:r>
      <w:r w:rsidRPr="00390A75">
        <w:rPr>
          <w:rFonts w:ascii="Arial" w:hAnsi="Arial" w:cs="Arial"/>
          <w:b/>
          <w:i/>
          <w:sz w:val="28"/>
          <w:szCs w:val="28"/>
        </w:rPr>
        <w:t xml:space="preserve"> O </w:t>
      </w:r>
      <w:r w:rsidR="00BA5157" w:rsidRPr="00390A75">
        <w:rPr>
          <w:rFonts w:ascii="Arial" w:hAnsi="Arial" w:cs="Arial"/>
          <w:b/>
          <w:i/>
          <w:sz w:val="28"/>
          <w:szCs w:val="28"/>
        </w:rPr>
        <w:t xml:space="preserve"> </w:t>
      </w:r>
      <w:r w:rsidRPr="00390A75">
        <w:rPr>
          <w:rFonts w:ascii="Arial" w:hAnsi="Arial" w:cs="Arial"/>
          <w:b/>
          <w:i/>
          <w:sz w:val="28"/>
          <w:szCs w:val="28"/>
        </w:rPr>
        <w:t>OBVEZAMA</w:t>
      </w:r>
    </w:p>
    <w:p w:rsidR="00832E84" w:rsidRPr="00555BEC" w:rsidRDefault="00832E84">
      <w:pPr>
        <w:rPr>
          <w:rFonts w:ascii="Arial" w:hAnsi="Arial" w:cs="Arial"/>
          <w:b/>
          <w:sz w:val="28"/>
          <w:szCs w:val="28"/>
        </w:rPr>
      </w:pPr>
    </w:p>
    <w:p w:rsidR="007622C1" w:rsidRPr="00555BEC" w:rsidRDefault="005C7893">
      <w:pPr>
        <w:rPr>
          <w:rFonts w:ascii="Arial" w:hAnsi="Arial" w:cs="Arial"/>
          <w:b/>
          <w:sz w:val="24"/>
          <w:szCs w:val="24"/>
        </w:rPr>
      </w:pPr>
      <w:r w:rsidRPr="00555BEC">
        <w:rPr>
          <w:rFonts w:ascii="Arial" w:hAnsi="Arial" w:cs="Arial"/>
          <w:b/>
          <w:sz w:val="24"/>
          <w:szCs w:val="24"/>
        </w:rPr>
        <w:t xml:space="preserve">AOP </w:t>
      </w:r>
      <w:r w:rsidR="00ED617F" w:rsidRPr="00555BEC">
        <w:rPr>
          <w:rFonts w:ascii="Arial" w:hAnsi="Arial" w:cs="Arial"/>
          <w:b/>
          <w:sz w:val="24"/>
          <w:szCs w:val="24"/>
        </w:rPr>
        <w:t>03</w:t>
      </w:r>
      <w:r w:rsidR="00FC6101">
        <w:rPr>
          <w:rFonts w:ascii="Arial" w:hAnsi="Arial" w:cs="Arial"/>
          <w:b/>
          <w:sz w:val="24"/>
          <w:szCs w:val="24"/>
        </w:rPr>
        <w:t>8</w:t>
      </w:r>
      <w:r w:rsidR="00BA5157">
        <w:rPr>
          <w:rFonts w:ascii="Arial" w:hAnsi="Arial" w:cs="Arial"/>
          <w:b/>
          <w:sz w:val="24"/>
          <w:szCs w:val="24"/>
        </w:rPr>
        <w:t xml:space="preserve"> </w:t>
      </w:r>
      <w:r w:rsidR="00ED617F" w:rsidRPr="00555BEC">
        <w:rPr>
          <w:rFonts w:ascii="Arial" w:hAnsi="Arial" w:cs="Arial"/>
          <w:b/>
          <w:sz w:val="24"/>
          <w:szCs w:val="24"/>
        </w:rPr>
        <w:t xml:space="preserve"> Stanje obveza na dan </w:t>
      </w:r>
      <w:r w:rsidR="00720011" w:rsidRPr="00555BEC">
        <w:rPr>
          <w:rFonts w:ascii="Arial" w:hAnsi="Arial" w:cs="Arial"/>
          <w:b/>
          <w:sz w:val="24"/>
          <w:szCs w:val="24"/>
        </w:rPr>
        <w:t>31.12.</w:t>
      </w:r>
      <w:r w:rsidR="00FC6101">
        <w:rPr>
          <w:rFonts w:ascii="Arial" w:hAnsi="Arial" w:cs="Arial"/>
          <w:b/>
          <w:sz w:val="24"/>
          <w:szCs w:val="24"/>
        </w:rPr>
        <w:t>2021</w:t>
      </w:r>
      <w:r w:rsidR="00677AE9">
        <w:rPr>
          <w:rFonts w:ascii="Arial" w:hAnsi="Arial" w:cs="Arial"/>
          <w:b/>
          <w:sz w:val="24"/>
          <w:szCs w:val="24"/>
        </w:rPr>
        <w:t xml:space="preserve">. iznosi </w:t>
      </w:r>
      <w:r w:rsidR="00FC6101">
        <w:rPr>
          <w:rFonts w:ascii="Arial" w:hAnsi="Arial" w:cs="Arial"/>
          <w:b/>
          <w:sz w:val="24"/>
          <w:szCs w:val="24"/>
        </w:rPr>
        <w:t>996.279</w:t>
      </w:r>
      <w:r w:rsidR="00ED617F" w:rsidRPr="00555BEC">
        <w:rPr>
          <w:rFonts w:ascii="Arial" w:hAnsi="Arial" w:cs="Arial"/>
          <w:b/>
          <w:sz w:val="24"/>
          <w:szCs w:val="24"/>
        </w:rPr>
        <w:t xml:space="preserve"> kn</w:t>
      </w:r>
    </w:p>
    <w:p w:rsidR="00502FC0" w:rsidRPr="00502FC0" w:rsidRDefault="00502FC0" w:rsidP="00783937">
      <w:pPr>
        <w:jc w:val="both"/>
        <w:rPr>
          <w:rFonts w:ascii="Arial" w:hAnsi="Arial" w:cs="Arial"/>
          <w:b/>
          <w:sz w:val="24"/>
          <w:szCs w:val="24"/>
        </w:rPr>
      </w:pPr>
      <w:r w:rsidRPr="00502FC0">
        <w:rPr>
          <w:rFonts w:ascii="Arial" w:hAnsi="Arial" w:cs="Arial"/>
          <w:b/>
          <w:sz w:val="24"/>
          <w:szCs w:val="24"/>
        </w:rPr>
        <w:t xml:space="preserve"> </w:t>
      </w:r>
      <w:r w:rsidR="00783937" w:rsidRPr="00502FC0">
        <w:rPr>
          <w:rFonts w:ascii="Arial" w:hAnsi="Arial" w:cs="Arial"/>
          <w:b/>
          <w:sz w:val="24"/>
          <w:szCs w:val="24"/>
        </w:rPr>
        <w:t xml:space="preserve">Odnose se na: </w:t>
      </w:r>
    </w:p>
    <w:p w:rsidR="00783937" w:rsidRDefault="00783937" w:rsidP="00783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5157">
        <w:rPr>
          <w:rFonts w:ascii="Arial" w:hAnsi="Arial" w:cs="Arial"/>
          <w:sz w:val="24"/>
          <w:szCs w:val="24"/>
        </w:rPr>
        <w:t>K</w:t>
      </w:r>
      <w:r w:rsidR="00C532E6" w:rsidRPr="00BA5157">
        <w:rPr>
          <w:rFonts w:ascii="Arial" w:hAnsi="Arial" w:cs="Arial"/>
          <w:b/>
          <w:sz w:val="24"/>
          <w:szCs w:val="24"/>
        </w:rPr>
        <w:t>onto 231</w:t>
      </w:r>
      <w:r w:rsidR="00C532E6" w:rsidRPr="00555BEC">
        <w:rPr>
          <w:rFonts w:ascii="Arial" w:hAnsi="Arial" w:cs="Arial"/>
          <w:sz w:val="24"/>
          <w:szCs w:val="24"/>
        </w:rPr>
        <w:t xml:space="preserve"> -  </w:t>
      </w:r>
      <w:r w:rsidR="00FC6101">
        <w:rPr>
          <w:rFonts w:ascii="Arial" w:hAnsi="Arial" w:cs="Arial"/>
          <w:sz w:val="24"/>
          <w:szCs w:val="24"/>
        </w:rPr>
        <w:t>obveze za plaće 12/2021</w:t>
      </w:r>
    </w:p>
    <w:p w:rsidR="00001436" w:rsidRDefault="00502FC0" w:rsidP="00502F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5157">
        <w:rPr>
          <w:rFonts w:ascii="Arial" w:hAnsi="Arial" w:cs="Arial"/>
          <w:b/>
          <w:sz w:val="24"/>
          <w:szCs w:val="24"/>
        </w:rPr>
        <w:t>K</w:t>
      </w:r>
      <w:r w:rsidR="00B11363" w:rsidRPr="00BA5157">
        <w:rPr>
          <w:rFonts w:ascii="Arial" w:hAnsi="Arial" w:cs="Arial"/>
          <w:b/>
          <w:sz w:val="24"/>
          <w:szCs w:val="24"/>
        </w:rPr>
        <w:t xml:space="preserve">onto </w:t>
      </w:r>
      <w:r w:rsidR="00C532E6" w:rsidRPr="00BA5157">
        <w:rPr>
          <w:rFonts w:ascii="Arial" w:hAnsi="Arial" w:cs="Arial"/>
          <w:b/>
          <w:sz w:val="24"/>
          <w:szCs w:val="24"/>
        </w:rPr>
        <w:t>232</w:t>
      </w:r>
      <w:r w:rsidR="00B11363">
        <w:rPr>
          <w:rFonts w:ascii="Arial" w:hAnsi="Arial" w:cs="Arial"/>
          <w:sz w:val="24"/>
          <w:szCs w:val="24"/>
        </w:rPr>
        <w:t xml:space="preserve"> </w:t>
      </w:r>
      <w:r w:rsidR="00783937">
        <w:rPr>
          <w:rFonts w:ascii="Arial" w:hAnsi="Arial" w:cs="Arial"/>
          <w:sz w:val="24"/>
          <w:szCs w:val="24"/>
        </w:rPr>
        <w:t>-</w:t>
      </w:r>
      <w:r w:rsidR="00B11363">
        <w:rPr>
          <w:rFonts w:ascii="Arial" w:hAnsi="Arial" w:cs="Arial"/>
          <w:sz w:val="24"/>
          <w:szCs w:val="24"/>
        </w:rPr>
        <w:t xml:space="preserve"> </w:t>
      </w:r>
      <w:r w:rsidR="00783937">
        <w:rPr>
          <w:rFonts w:ascii="Arial" w:hAnsi="Arial" w:cs="Arial"/>
          <w:sz w:val="24"/>
          <w:szCs w:val="24"/>
        </w:rPr>
        <w:t>obveze za materijalne troškove</w:t>
      </w:r>
      <w:r w:rsidR="003728BC">
        <w:rPr>
          <w:rFonts w:ascii="Arial" w:hAnsi="Arial" w:cs="Arial"/>
          <w:sz w:val="24"/>
          <w:szCs w:val="24"/>
        </w:rPr>
        <w:t>, pristojbe, prijevoz zaposlenih</w:t>
      </w:r>
      <w:r w:rsidR="00783937">
        <w:rPr>
          <w:rFonts w:ascii="Arial" w:hAnsi="Arial" w:cs="Arial"/>
          <w:sz w:val="24"/>
          <w:szCs w:val="24"/>
        </w:rPr>
        <w:t xml:space="preserve">     </w:t>
      </w:r>
    </w:p>
    <w:p w:rsidR="00502FC0" w:rsidRPr="00001436" w:rsidRDefault="00001436" w:rsidP="00502F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01436">
        <w:rPr>
          <w:rFonts w:ascii="Arial" w:hAnsi="Arial" w:cs="Arial"/>
          <w:b/>
          <w:sz w:val="24"/>
          <w:szCs w:val="24"/>
        </w:rPr>
        <w:t>Konto 234</w:t>
      </w:r>
      <w:r w:rsidR="00783937" w:rsidRPr="0000143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obveze za zatezne kamate, za plaće po sudskoj presudi</w:t>
      </w:r>
      <w:r w:rsidR="00783937" w:rsidRPr="00001436">
        <w:rPr>
          <w:rFonts w:ascii="Arial" w:hAnsi="Arial" w:cs="Arial"/>
          <w:b/>
          <w:sz w:val="24"/>
          <w:szCs w:val="24"/>
        </w:rPr>
        <w:t xml:space="preserve">    </w:t>
      </w:r>
    </w:p>
    <w:p w:rsidR="00B11363" w:rsidRDefault="00B11363" w:rsidP="00502F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5157">
        <w:rPr>
          <w:rFonts w:ascii="Arial" w:hAnsi="Arial" w:cs="Arial"/>
          <w:b/>
          <w:sz w:val="24"/>
          <w:szCs w:val="24"/>
        </w:rPr>
        <w:t>K</w:t>
      </w:r>
      <w:r w:rsidRPr="00BA5157">
        <w:rPr>
          <w:rFonts w:ascii="Arial" w:hAnsi="Arial" w:cs="Arial"/>
          <w:b/>
          <w:sz w:val="24"/>
          <w:szCs w:val="24"/>
        </w:rPr>
        <w:t>onto 237</w:t>
      </w:r>
      <w:r>
        <w:rPr>
          <w:rFonts w:ascii="Arial" w:hAnsi="Arial" w:cs="Arial"/>
          <w:sz w:val="24"/>
          <w:szCs w:val="24"/>
        </w:rPr>
        <w:t xml:space="preserve"> – obveze za nabavku radnih bilježnica i školskog pribora</w:t>
      </w:r>
    </w:p>
    <w:p w:rsidR="00F4657A" w:rsidRDefault="00F4657A" w:rsidP="00502F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4657A">
        <w:rPr>
          <w:rFonts w:ascii="Arial" w:hAnsi="Arial" w:cs="Arial"/>
          <w:b/>
          <w:sz w:val="24"/>
          <w:szCs w:val="24"/>
        </w:rPr>
        <w:t>Konto 239</w:t>
      </w:r>
      <w:r>
        <w:rPr>
          <w:rFonts w:ascii="Arial" w:hAnsi="Arial" w:cs="Arial"/>
          <w:sz w:val="24"/>
          <w:szCs w:val="24"/>
        </w:rPr>
        <w:t xml:space="preserve"> – obveze za bolovanje preko 42 dana  </w:t>
      </w:r>
    </w:p>
    <w:p w:rsidR="00871892" w:rsidRPr="00555BEC" w:rsidRDefault="00C532E6" w:rsidP="00502FC0">
      <w:pPr>
        <w:tabs>
          <w:tab w:val="left" w:pos="262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555BEC">
        <w:rPr>
          <w:rFonts w:ascii="Arial" w:hAnsi="Arial" w:cs="Arial"/>
          <w:sz w:val="24"/>
          <w:szCs w:val="24"/>
        </w:rPr>
        <w:tab/>
      </w:r>
      <w:r w:rsidR="00555BEC">
        <w:rPr>
          <w:rFonts w:ascii="Arial" w:hAnsi="Arial" w:cs="Arial"/>
          <w:sz w:val="24"/>
          <w:szCs w:val="24"/>
        </w:rPr>
        <w:t xml:space="preserve">      </w:t>
      </w:r>
      <w:r w:rsidR="00AC50A9" w:rsidRPr="00555BEC">
        <w:rPr>
          <w:rFonts w:ascii="Arial" w:hAnsi="Arial" w:cs="Arial"/>
          <w:sz w:val="24"/>
          <w:szCs w:val="24"/>
        </w:rPr>
        <w:t xml:space="preserve">    </w:t>
      </w:r>
      <w:r w:rsidR="005C7893" w:rsidRPr="00555BEC">
        <w:rPr>
          <w:rFonts w:ascii="Arial" w:hAnsi="Arial" w:cs="Arial"/>
          <w:sz w:val="24"/>
          <w:szCs w:val="24"/>
        </w:rPr>
        <w:t xml:space="preserve"> </w:t>
      </w:r>
    </w:p>
    <w:p w:rsidR="00EF5349" w:rsidRDefault="00EF5349">
      <w:pPr>
        <w:rPr>
          <w:rFonts w:ascii="Arial" w:hAnsi="Arial" w:cs="Arial"/>
          <w:b/>
          <w:sz w:val="28"/>
          <w:szCs w:val="28"/>
        </w:rPr>
      </w:pPr>
    </w:p>
    <w:p w:rsidR="007D7764" w:rsidRPr="00390A75" w:rsidRDefault="00AA69D8">
      <w:pPr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390A75">
        <w:rPr>
          <w:rFonts w:ascii="Arial" w:hAnsi="Arial" w:cs="Arial"/>
          <w:b/>
          <w:i/>
          <w:sz w:val="28"/>
          <w:szCs w:val="28"/>
        </w:rPr>
        <w:t>IZVJEŠTAJ O RASHODIMA PREMA FUNKCIJSKOJ KLASIFIKACIJI</w:t>
      </w:r>
    </w:p>
    <w:p w:rsidR="00054AF2" w:rsidRDefault="00054AF2" w:rsidP="00C01C80">
      <w:pPr>
        <w:rPr>
          <w:rFonts w:ascii="Arial" w:hAnsi="Arial" w:cs="Arial"/>
          <w:sz w:val="24"/>
          <w:szCs w:val="24"/>
        </w:rPr>
      </w:pPr>
    </w:p>
    <w:p w:rsidR="00054AF2" w:rsidRPr="0004009F" w:rsidRDefault="00F4657A" w:rsidP="00C01C80">
      <w:pPr>
        <w:rPr>
          <w:rFonts w:ascii="Arial" w:hAnsi="Arial" w:cs="Arial"/>
          <w:sz w:val="24"/>
          <w:szCs w:val="24"/>
        </w:rPr>
      </w:pPr>
      <w:r w:rsidRPr="00F4657A">
        <w:rPr>
          <w:rFonts w:ascii="Arial" w:hAnsi="Arial" w:cs="Arial"/>
          <w:b/>
          <w:sz w:val="24"/>
          <w:szCs w:val="24"/>
        </w:rPr>
        <w:t>AOP 113 Osnovno obrazovanje</w:t>
      </w:r>
      <w:r w:rsidR="00887336">
        <w:rPr>
          <w:rFonts w:ascii="Arial" w:hAnsi="Arial" w:cs="Arial"/>
          <w:sz w:val="24"/>
          <w:szCs w:val="24"/>
        </w:rPr>
        <w:t xml:space="preserve"> – 11.163.080</w:t>
      </w:r>
      <w:r>
        <w:rPr>
          <w:rFonts w:ascii="Arial" w:hAnsi="Arial" w:cs="Arial"/>
          <w:sz w:val="24"/>
          <w:szCs w:val="24"/>
        </w:rPr>
        <w:t xml:space="preserve"> kn</w:t>
      </w:r>
    </w:p>
    <w:p w:rsidR="0004009F" w:rsidRDefault="0004009F" w:rsidP="00C01C80">
      <w:pPr>
        <w:rPr>
          <w:rFonts w:ascii="Arial" w:hAnsi="Arial" w:cs="Arial"/>
          <w:b/>
          <w:sz w:val="28"/>
          <w:szCs w:val="28"/>
        </w:rPr>
      </w:pPr>
    </w:p>
    <w:p w:rsidR="00390A75" w:rsidRPr="00390A75" w:rsidRDefault="00054AF2" w:rsidP="00C01C80">
      <w:pPr>
        <w:rPr>
          <w:rFonts w:ascii="Arial" w:hAnsi="Arial" w:cs="Arial"/>
          <w:b/>
          <w:i/>
          <w:sz w:val="28"/>
          <w:szCs w:val="28"/>
        </w:rPr>
      </w:pPr>
      <w:r w:rsidRPr="00390A75">
        <w:rPr>
          <w:rFonts w:ascii="Arial" w:hAnsi="Arial" w:cs="Arial"/>
          <w:b/>
          <w:i/>
          <w:sz w:val="28"/>
          <w:szCs w:val="28"/>
        </w:rPr>
        <w:t>IZVJEŠTAJ O PROMJENAMA U VRIJEDNOSTI</w:t>
      </w:r>
      <w:r w:rsidR="00C64505" w:rsidRPr="00390A75">
        <w:rPr>
          <w:rFonts w:ascii="Arial" w:hAnsi="Arial" w:cs="Arial"/>
          <w:b/>
          <w:i/>
          <w:sz w:val="28"/>
          <w:szCs w:val="28"/>
        </w:rPr>
        <w:t xml:space="preserve">  </w:t>
      </w:r>
      <w:r w:rsidRPr="00390A75">
        <w:rPr>
          <w:rFonts w:ascii="Arial" w:hAnsi="Arial" w:cs="Arial"/>
          <w:b/>
          <w:i/>
          <w:sz w:val="28"/>
          <w:szCs w:val="28"/>
        </w:rPr>
        <w:t>I OBUJMU IMOVINE I OBVEZA</w:t>
      </w:r>
      <w:r w:rsidR="00C64505" w:rsidRPr="00390A75">
        <w:rPr>
          <w:rFonts w:ascii="Arial" w:hAnsi="Arial" w:cs="Arial"/>
          <w:b/>
          <w:i/>
          <w:sz w:val="28"/>
          <w:szCs w:val="28"/>
        </w:rPr>
        <w:t xml:space="preserve">   </w:t>
      </w:r>
    </w:p>
    <w:p w:rsidR="00054AF2" w:rsidRPr="00243673" w:rsidRDefault="00C64505" w:rsidP="00C01C80">
      <w:pPr>
        <w:rPr>
          <w:sz w:val="28"/>
          <w:szCs w:val="28"/>
        </w:rPr>
      </w:pPr>
      <w:r w:rsidRPr="00243673">
        <w:rPr>
          <w:rFonts w:ascii="Arial" w:hAnsi="Arial" w:cs="Arial"/>
          <w:b/>
          <w:i/>
          <w:sz w:val="28"/>
          <w:szCs w:val="28"/>
        </w:rPr>
        <w:t xml:space="preserve">     </w:t>
      </w:r>
    </w:p>
    <w:p w:rsidR="00C01C80" w:rsidRPr="00243673" w:rsidRDefault="00887336" w:rsidP="00C01C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2021</w:t>
      </w:r>
      <w:r w:rsidR="00F4657A">
        <w:rPr>
          <w:rFonts w:ascii="Arial" w:hAnsi="Arial" w:cs="Arial"/>
          <w:sz w:val="24"/>
          <w:szCs w:val="24"/>
        </w:rPr>
        <w:t>. godini nije bilo promjene u vrijednosti i obujmu imovine i obveza</w:t>
      </w:r>
      <w:r w:rsidR="00C64505" w:rsidRPr="00243673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871892" w:rsidRPr="00555BEC" w:rsidRDefault="00871892">
      <w:pPr>
        <w:rPr>
          <w:sz w:val="24"/>
          <w:szCs w:val="24"/>
        </w:rPr>
      </w:pPr>
    </w:p>
    <w:p w:rsidR="00832E84" w:rsidRDefault="00832E84">
      <w:pPr>
        <w:rPr>
          <w:sz w:val="24"/>
          <w:szCs w:val="24"/>
        </w:rPr>
      </w:pPr>
    </w:p>
    <w:p w:rsidR="00390A75" w:rsidRDefault="00390A75">
      <w:pPr>
        <w:rPr>
          <w:sz w:val="24"/>
          <w:szCs w:val="24"/>
        </w:rPr>
      </w:pPr>
    </w:p>
    <w:p w:rsidR="00390A75" w:rsidRPr="00555BEC" w:rsidRDefault="00390A75">
      <w:pPr>
        <w:rPr>
          <w:sz w:val="24"/>
          <w:szCs w:val="24"/>
        </w:rPr>
      </w:pPr>
    </w:p>
    <w:p w:rsidR="00AC50A9" w:rsidRPr="00390A75" w:rsidRDefault="00243673" w:rsidP="00871892">
      <w:pPr>
        <w:rPr>
          <w:rFonts w:ascii="Arial" w:hAnsi="Arial" w:cs="Arial"/>
          <w:b/>
          <w:sz w:val="24"/>
          <w:szCs w:val="24"/>
        </w:rPr>
      </w:pPr>
      <w:r w:rsidRPr="00390A75">
        <w:rPr>
          <w:rFonts w:ascii="Arial" w:hAnsi="Arial" w:cs="Arial"/>
          <w:b/>
          <w:sz w:val="24"/>
          <w:szCs w:val="24"/>
        </w:rPr>
        <w:t xml:space="preserve">     </w:t>
      </w:r>
      <w:r w:rsidR="00871892" w:rsidRPr="00390A75">
        <w:rPr>
          <w:rFonts w:ascii="Arial" w:hAnsi="Arial" w:cs="Arial"/>
          <w:b/>
          <w:sz w:val="24"/>
          <w:szCs w:val="24"/>
        </w:rPr>
        <w:t>Računovotkinja:</w:t>
      </w:r>
      <w:r w:rsidR="00C64505" w:rsidRPr="00390A75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Pr="00390A75">
        <w:rPr>
          <w:rFonts w:ascii="Arial" w:hAnsi="Arial" w:cs="Arial"/>
          <w:b/>
          <w:sz w:val="24"/>
          <w:szCs w:val="24"/>
        </w:rPr>
        <w:t xml:space="preserve">       </w:t>
      </w:r>
      <w:r w:rsidR="00C64505" w:rsidRPr="00390A75">
        <w:rPr>
          <w:rFonts w:ascii="Arial" w:hAnsi="Arial" w:cs="Arial"/>
          <w:b/>
          <w:sz w:val="24"/>
          <w:szCs w:val="24"/>
        </w:rPr>
        <w:t xml:space="preserve">   </w:t>
      </w:r>
      <w:r w:rsidR="003F4C62">
        <w:rPr>
          <w:rFonts w:ascii="Arial" w:hAnsi="Arial" w:cs="Arial"/>
          <w:b/>
          <w:sz w:val="24"/>
          <w:szCs w:val="24"/>
        </w:rPr>
        <w:t>Ravnateljica:</w:t>
      </w:r>
      <w:r w:rsidR="00AC50A9" w:rsidRPr="00390A75">
        <w:rPr>
          <w:rFonts w:ascii="Arial" w:hAnsi="Arial" w:cs="Arial"/>
          <w:b/>
          <w:sz w:val="24"/>
          <w:szCs w:val="24"/>
        </w:rPr>
        <w:t xml:space="preserve"> </w:t>
      </w:r>
      <w:r w:rsidR="00C64505" w:rsidRPr="00390A75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871892" w:rsidRPr="00390A7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AC50A9" w:rsidRPr="00390A75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C64505" w:rsidRPr="00390A75" w:rsidRDefault="00243673" w:rsidP="00555BEC">
      <w:pPr>
        <w:tabs>
          <w:tab w:val="left" w:pos="5490"/>
          <w:tab w:val="left" w:pos="6435"/>
        </w:tabs>
        <w:rPr>
          <w:rFonts w:ascii="Arial" w:hAnsi="Arial" w:cs="Arial"/>
          <w:b/>
          <w:sz w:val="24"/>
          <w:szCs w:val="24"/>
        </w:rPr>
      </w:pPr>
      <w:r w:rsidRPr="00390A75">
        <w:rPr>
          <w:rFonts w:ascii="Arial" w:hAnsi="Arial" w:cs="Arial"/>
          <w:b/>
          <w:sz w:val="24"/>
          <w:szCs w:val="24"/>
        </w:rPr>
        <w:t xml:space="preserve">       </w:t>
      </w:r>
      <w:r w:rsidR="00555BEC" w:rsidRPr="00390A75">
        <w:rPr>
          <w:rFonts w:ascii="Arial" w:hAnsi="Arial" w:cs="Arial"/>
          <w:b/>
          <w:sz w:val="24"/>
          <w:szCs w:val="24"/>
        </w:rPr>
        <w:t>Zrinka Milas</w:t>
      </w:r>
      <w:r w:rsidR="00555BEC" w:rsidRPr="00390A75">
        <w:rPr>
          <w:rFonts w:ascii="Arial" w:hAnsi="Arial" w:cs="Arial"/>
          <w:b/>
          <w:sz w:val="24"/>
          <w:szCs w:val="24"/>
        </w:rPr>
        <w:tab/>
      </w:r>
      <w:r w:rsidRPr="00390A75">
        <w:rPr>
          <w:rFonts w:ascii="Arial" w:hAnsi="Arial" w:cs="Arial"/>
          <w:b/>
          <w:sz w:val="24"/>
          <w:szCs w:val="24"/>
        </w:rPr>
        <w:t xml:space="preserve">        </w:t>
      </w:r>
      <w:r w:rsidR="00390A75">
        <w:rPr>
          <w:rFonts w:ascii="Arial" w:hAnsi="Arial" w:cs="Arial"/>
          <w:b/>
          <w:sz w:val="24"/>
          <w:szCs w:val="24"/>
        </w:rPr>
        <w:t xml:space="preserve">   </w:t>
      </w:r>
      <w:r w:rsidRPr="00390A75">
        <w:rPr>
          <w:rFonts w:ascii="Arial" w:hAnsi="Arial" w:cs="Arial"/>
          <w:b/>
          <w:sz w:val="24"/>
          <w:szCs w:val="24"/>
        </w:rPr>
        <w:t xml:space="preserve">   </w:t>
      </w:r>
      <w:r w:rsidR="003F4C62">
        <w:rPr>
          <w:rFonts w:ascii="Arial" w:hAnsi="Arial" w:cs="Arial"/>
          <w:b/>
          <w:sz w:val="24"/>
          <w:szCs w:val="24"/>
        </w:rPr>
        <w:t xml:space="preserve">Nives </w:t>
      </w:r>
      <w:proofErr w:type="spellStart"/>
      <w:r w:rsidR="003F4C62">
        <w:rPr>
          <w:rFonts w:ascii="Arial" w:hAnsi="Arial" w:cs="Arial"/>
          <w:b/>
          <w:sz w:val="24"/>
          <w:szCs w:val="24"/>
        </w:rPr>
        <w:t>Ruščić</w:t>
      </w:r>
      <w:proofErr w:type="spellEnd"/>
    </w:p>
    <w:sectPr w:rsidR="00C64505" w:rsidRPr="00390A75" w:rsidSect="0090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04AC"/>
    <w:multiLevelType w:val="hybridMultilevel"/>
    <w:tmpl w:val="C5DE7CAE"/>
    <w:lvl w:ilvl="0" w:tplc="ABAC65FA">
      <w:start w:val="7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66DB7"/>
    <w:multiLevelType w:val="hybridMultilevel"/>
    <w:tmpl w:val="CFF8FF24"/>
    <w:lvl w:ilvl="0" w:tplc="3F840C0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D1450"/>
    <w:multiLevelType w:val="hybridMultilevel"/>
    <w:tmpl w:val="0356462C"/>
    <w:lvl w:ilvl="0" w:tplc="B36005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DA2"/>
    <w:rsid w:val="00001436"/>
    <w:rsid w:val="00007FFB"/>
    <w:rsid w:val="00010A1A"/>
    <w:rsid w:val="00020C2A"/>
    <w:rsid w:val="000268D7"/>
    <w:rsid w:val="0004009F"/>
    <w:rsid w:val="00054AF2"/>
    <w:rsid w:val="00085C7A"/>
    <w:rsid w:val="00094D3A"/>
    <w:rsid w:val="0009648B"/>
    <w:rsid w:val="000A15B0"/>
    <w:rsid w:val="000A6BAD"/>
    <w:rsid w:val="000A7605"/>
    <w:rsid w:val="000A7B37"/>
    <w:rsid w:val="000B16A1"/>
    <w:rsid w:val="000B400B"/>
    <w:rsid w:val="000C100A"/>
    <w:rsid w:val="000F494D"/>
    <w:rsid w:val="00100085"/>
    <w:rsid w:val="00133574"/>
    <w:rsid w:val="00140967"/>
    <w:rsid w:val="0014212F"/>
    <w:rsid w:val="001660E7"/>
    <w:rsid w:val="00167D2E"/>
    <w:rsid w:val="001A623D"/>
    <w:rsid w:val="001B4BE4"/>
    <w:rsid w:val="001D3F0F"/>
    <w:rsid w:val="001D670F"/>
    <w:rsid w:val="001E1EAF"/>
    <w:rsid w:val="001F34B0"/>
    <w:rsid w:val="001F6B8F"/>
    <w:rsid w:val="001F71C7"/>
    <w:rsid w:val="002241D1"/>
    <w:rsid w:val="00243673"/>
    <w:rsid w:val="00245905"/>
    <w:rsid w:val="00251DDD"/>
    <w:rsid w:val="002533C1"/>
    <w:rsid w:val="00260971"/>
    <w:rsid w:val="002665D6"/>
    <w:rsid w:val="002677DE"/>
    <w:rsid w:val="0027250A"/>
    <w:rsid w:val="00275DB3"/>
    <w:rsid w:val="00286612"/>
    <w:rsid w:val="002904A3"/>
    <w:rsid w:val="00296814"/>
    <w:rsid w:val="002A7469"/>
    <w:rsid w:val="002B6372"/>
    <w:rsid w:val="002B7F59"/>
    <w:rsid w:val="002C24E0"/>
    <w:rsid w:val="002D244C"/>
    <w:rsid w:val="002D7B79"/>
    <w:rsid w:val="003028AE"/>
    <w:rsid w:val="003304B2"/>
    <w:rsid w:val="00333F8A"/>
    <w:rsid w:val="003728BC"/>
    <w:rsid w:val="00380003"/>
    <w:rsid w:val="00381C88"/>
    <w:rsid w:val="00390A75"/>
    <w:rsid w:val="003A00C7"/>
    <w:rsid w:val="003B1971"/>
    <w:rsid w:val="003B626E"/>
    <w:rsid w:val="003C43E2"/>
    <w:rsid w:val="003C4DA2"/>
    <w:rsid w:val="003C60AC"/>
    <w:rsid w:val="003C7D5B"/>
    <w:rsid w:val="003F3BBE"/>
    <w:rsid w:val="003F4C62"/>
    <w:rsid w:val="003F71C0"/>
    <w:rsid w:val="004105CF"/>
    <w:rsid w:val="0042256F"/>
    <w:rsid w:val="004235DB"/>
    <w:rsid w:val="00435830"/>
    <w:rsid w:val="00441EE4"/>
    <w:rsid w:val="00475C81"/>
    <w:rsid w:val="00491854"/>
    <w:rsid w:val="00493FBF"/>
    <w:rsid w:val="004B0A99"/>
    <w:rsid w:val="004B32ED"/>
    <w:rsid w:val="004B5941"/>
    <w:rsid w:val="004B608B"/>
    <w:rsid w:val="004C3C29"/>
    <w:rsid w:val="004C59FA"/>
    <w:rsid w:val="004D5A20"/>
    <w:rsid w:val="004E1F4C"/>
    <w:rsid w:val="004F0D13"/>
    <w:rsid w:val="005000EC"/>
    <w:rsid w:val="00502FC0"/>
    <w:rsid w:val="0050632D"/>
    <w:rsid w:val="00515765"/>
    <w:rsid w:val="00531912"/>
    <w:rsid w:val="005326DB"/>
    <w:rsid w:val="0053345E"/>
    <w:rsid w:val="00534CC0"/>
    <w:rsid w:val="00553EAD"/>
    <w:rsid w:val="00555BEC"/>
    <w:rsid w:val="00585674"/>
    <w:rsid w:val="005A4BEC"/>
    <w:rsid w:val="005C3E24"/>
    <w:rsid w:val="005C74A7"/>
    <w:rsid w:val="005C7893"/>
    <w:rsid w:val="005F38B9"/>
    <w:rsid w:val="00615F13"/>
    <w:rsid w:val="00637145"/>
    <w:rsid w:val="00643D88"/>
    <w:rsid w:val="00657455"/>
    <w:rsid w:val="006709A6"/>
    <w:rsid w:val="0067552D"/>
    <w:rsid w:val="00677AE9"/>
    <w:rsid w:val="00683434"/>
    <w:rsid w:val="00693CDB"/>
    <w:rsid w:val="00695722"/>
    <w:rsid w:val="006A3C22"/>
    <w:rsid w:val="006A403E"/>
    <w:rsid w:val="006E5B6D"/>
    <w:rsid w:val="006F3779"/>
    <w:rsid w:val="00701F4D"/>
    <w:rsid w:val="00707E80"/>
    <w:rsid w:val="007121E5"/>
    <w:rsid w:val="00714BA6"/>
    <w:rsid w:val="00720011"/>
    <w:rsid w:val="00721127"/>
    <w:rsid w:val="00741202"/>
    <w:rsid w:val="00745E5B"/>
    <w:rsid w:val="00747847"/>
    <w:rsid w:val="00753399"/>
    <w:rsid w:val="00757665"/>
    <w:rsid w:val="00757E41"/>
    <w:rsid w:val="007622C1"/>
    <w:rsid w:val="00763FD3"/>
    <w:rsid w:val="007655D1"/>
    <w:rsid w:val="00782105"/>
    <w:rsid w:val="007829ED"/>
    <w:rsid w:val="0078371D"/>
    <w:rsid w:val="00783937"/>
    <w:rsid w:val="007B759B"/>
    <w:rsid w:val="007B79BF"/>
    <w:rsid w:val="007D7764"/>
    <w:rsid w:val="007E59E0"/>
    <w:rsid w:val="007F302D"/>
    <w:rsid w:val="00830911"/>
    <w:rsid w:val="00832E84"/>
    <w:rsid w:val="008334E7"/>
    <w:rsid w:val="00834EE4"/>
    <w:rsid w:val="00842B78"/>
    <w:rsid w:val="0084559B"/>
    <w:rsid w:val="00852B35"/>
    <w:rsid w:val="00863C7E"/>
    <w:rsid w:val="00867EAF"/>
    <w:rsid w:val="00871892"/>
    <w:rsid w:val="00873158"/>
    <w:rsid w:val="0087450A"/>
    <w:rsid w:val="00887336"/>
    <w:rsid w:val="008A1033"/>
    <w:rsid w:val="008E4C37"/>
    <w:rsid w:val="008E634C"/>
    <w:rsid w:val="00903C56"/>
    <w:rsid w:val="009066A5"/>
    <w:rsid w:val="00912452"/>
    <w:rsid w:val="0091344C"/>
    <w:rsid w:val="009136A8"/>
    <w:rsid w:val="009159D6"/>
    <w:rsid w:val="00917D15"/>
    <w:rsid w:val="009211A4"/>
    <w:rsid w:val="009536A8"/>
    <w:rsid w:val="00953CEA"/>
    <w:rsid w:val="0097285C"/>
    <w:rsid w:val="00986A0A"/>
    <w:rsid w:val="009A3041"/>
    <w:rsid w:val="009B1998"/>
    <w:rsid w:val="009D6D75"/>
    <w:rsid w:val="009D7D53"/>
    <w:rsid w:val="009E3794"/>
    <w:rsid w:val="009F5CD4"/>
    <w:rsid w:val="00A02469"/>
    <w:rsid w:val="00A04DCC"/>
    <w:rsid w:val="00A3405B"/>
    <w:rsid w:val="00A4027F"/>
    <w:rsid w:val="00A40CC3"/>
    <w:rsid w:val="00A52DC9"/>
    <w:rsid w:val="00A66A32"/>
    <w:rsid w:val="00A91C68"/>
    <w:rsid w:val="00AA418D"/>
    <w:rsid w:val="00AA55AB"/>
    <w:rsid w:val="00AA69D8"/>
    <w:rsid w:val="00AB56C8"/>
    <w:rsid w:val="00AB66C1"/>
    <w:rsid w:val="00AC3D7F"/>
    <w:rsid w:val="00AC50A9"/>
    <w:rsid w:val="00AE3225"/>
    <w:rsid w:val="00AE36E2"/>
    <w:rsid w:val="00B11363"/>
    <w:rsid w:val="00B122C2"/>
    <w:rsid w:val="00B2256D"/>
    <w:rsid w:val="00B26D89"/>
    <w:rsid w:val="00B40A60"/>
    <w:rsid w:val="00B938B3"/>
    <w:rsid w:val="00BA3886"/>
    <w:rsid w:val="00BA5157"/>
    <w:rsid w:val="00BA799B"/>
    <w:rsid w:val="00BB6FA4"/>
    <w:rsid w:val="00BB7A82"/>
    <w:rsid w:val="00BC1583"/>
    <w:rsid w:val="00BD423F"/>
    <w:rsid w:val="00BF0395"/>
    <w:rsid w:val="00C01C80"/>
    <w:rsid w:val="00C16803"/>
    <w:rsid w:val="00C240D8"/>
    <w:rsid w:val="00C30B42"/>
    <w:rsid w:val="00C44A7D"/>
    <w:rsid w:val="00C532E6"/>
    <w:rsid w:val="00C63117"/>
    <w:rsid w:val="00C64505"/>
    <w:rsid w:val="00C753C2"/>
    <w:rsid w:val="00C90C05"/>
    <w:rsid w:val="00C9264E"/>
    <w:rsid w:val="00C965FF"/>
    <w:rsid w:val="00CA1E9B"/>
    <w:rsid w:val="00CD37A1"/>
    <w:rsid w:val="00CE609F"/>
    <w:rsid w:val="00CE7ECB"/>
    <w:rsid w:val="00CF4AEC"/>
    <w:rsid w:val="00D1029E"/>
    <w:rsid w:val="00D6632A"/>
    <w:rsid w:val="00D71D55"/>
    <w:rsid w:val="00D7574B"/>
    <w:rsid w:val="00D80B25"/>
    <w:rsid w:val="00D905B4"/>
    <w:rsid w:val="00DA11D2"/>
    <w:rsid w:val="00DA1E3E"/>
    <w:rsid w:val="00DA7412"/>
    <w:rsid w:val="00DA7E4A"/>
    <w:rsid w:val="00DC278F"/>
    <w:rsid w:val="00DC4A44"/>
    <w:rsid w:val="00DD1B72"/>
    <w:rsid w:val="00DF7B68"/>
    <w:rsid w:val="00E33EA8"/>
    <w:rsid w:val="00E34348"/>
    <w:rsid w:val="00E629E4"/>
    <w:rsid w:val="00E82C58"/>
    <w:rsid w:val="00E82FE4"/>
    <w:rsid w:val="00E9427A"/>
    <w:rsid w:val="00E97042"/>
    <w:rsid w:val="00EA26A8"/>
    <w:rsid w:val="00EC5A06"/>
    <w:rsid w:val="00ED3E6A"/>
    <w:rsid w:val="00ED617F"/>
    <w:rsid w:val="00ED71D4"/>
    <w:rsid w:val="00EE70E7"/>
    <w:rsid w:val="00EF5349"/>
    <w:rsid w:val="00F27B8E"/>
    <w:rsid w:val="00F3488D"/>
    <w:rsid w:val="00F35D82"/>
    <w:rsid w:val="00F403F9"/>
    <w:rsid w:val="00F4657A"/>
    <w:rsid w:val="00F479EE"/>
    <w:rsid w:val="00F70AE0"/>
    <w:rsid w:val="00F70D2C"/>
    <w:rsid w:val="00F80791"/>
    <w:rsid w:val="00F93853"/>
    <w:rsid w:val="00FB5D78"/>
    <w:rsid w:val="00FC3773"/>
    <w:rsid w:val="00FC6101"/>
    <w:rsid w:val="00FC6556"/>
    <w:rsid w:val="00FF0A52"/>
    <w:rsid w:val="00FF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A2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01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96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96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A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Naslov 1 Char"/>
    <w:basedOn w:val="DefaultParagraphFont"/>
    <w:link w:val="Heading1"/>
    <w:uiPriority w:val="9"/>
    <w:rsid w:val="00C0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kst balončića Char"/>
    <w:basedOn w:val="DefaultParagraphFont"/>
    <w:link w:val="BalloonText"/>
    <w:uiPriority w:val="99"/>
    <w:semiHidden/>
    <w:rsid w:val="0014096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5FBF-4B5F-431A-84E9-18ABE11C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35</cp:revision>
  <cp:lastPrinted>2021-01-29T08:41:00Z</cp:lastPrinted>
  <dcterms:created xsi:type="dcterms:W3CDTF">2022-01-26T10:57:00Z</dcterms:created>
  <dcterms:modified xsi:type="dcterms:W3CDTF">2022-01-27T12:43:00Z</dcterms:modified>
</cp:coreProperties>
</file>